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160D" w14:textId="352BECCC" w:rsidR="005061FE" w:rsidRPr="00F349BB" w:rsidRDefault="000E0D75">
      <w:pPr>
        <w:pBdr>
          <w:top w:val="nil"/>
          <w:left w:val="nil"/>
          <w:bottom w:val="nil"/>
          <w:right w:val="nil"/>
          <w:between w:val="nil"/>
        </w:pBdr>
        <w:spacing w:before="120" w:after="120" w:line="312" w:lineRule="auto"/>
        <w:jc w:val="center"/>
        <w:rPr>
          <w:color w:val="000000" w:themeColor="text1"/>
        </w:rPr>
      </w:pPr>
      <w:r w:rsidRPr="00F349BB">
        <w:rPr>
          <w:noProof/>
          <w:color w:val="000000" w:themeColor="text1"/>
        </w:rPr>
        <w:drawing>
          <wp:anchor distT="0" distB="0" distL="114300" distR="114300" simplePos="0" relativeHeight="251673600" behindDoc="0" locked="0" layoutInCell="1" allowOverlap="1" wp14:anchorId="71282660" wp14:editId="609146F4">
            <wp:simplePos x="0" y="0"/>
            <wp:positionH relativeFrom="margin">
              <wp:align>center</wp:align>
            </wp:positionH>
            <wp:positionV relativeFrom="paragraph">
              <wp:posOffset>-944880</wp:posOffset>
            </wp:positionV>
            <wp:extent cx="1828800" cy="1567542"/>
            <wp:effectExtent l="0" t="0" r="0" b="0"/>
            <wp:wrapNone/>
            <wp:docPr id="12532899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5675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DE4C9" w14:textId="77777777" w:rsidR="005061FE" w:rsidRPr="00F349BB" w:rsidRDefault="000F37B8">
      <w:pPr>
        <w:pBdr>
          <w:top w:val="nil"/>
          <w:left w:val="nil"/>
          <w:bottom w:val="nil"/>
          <w:right w:val="nil"/>
          <w:between w:val="nil"/>
        </w:pBdr>
        <w:spacing w:before="120" w:after="120" w:line="312" w:lineRule="auto"/>
        <w:jc w:val="center"/>
        <w:rPr>
          <w:color w:val="000000" w:themeColor="text1"/>
        </w:rPr>
      </w:pPr>
      <w:r w:rsidRPr="00F349BB">
        <w:rPr>
          <w:color w:val="000000" w:themeColor="text1"/>
        </w:rPr>
        <w:t>BẢNG MÔ TẢ CÔNG VIỆC</w:t>
      </w:r>
    </w:p>
    <w:p w14:paraId="5D2EDAB8" w14:textId="3A3E1BD5" w:rsidR="005061FE" w:rsidRPr="00F349BB" w:rsidRDefault="00BD0A7E">
      <w:pPr>
        <w:pBdr>
          <w:top w:val="nil"/>
          <w:left w:val="nil"/>
          <w:bottom w:val="nil"/>
          <w:right w:val="nil"/>
          <w:between w:val="nil"/>
        </w:pBdr>
        <w:spacing w:before="120" w:after="120" w:line="312" w:lineRule="auto"/>
        <w:ind w:left="5760"/>
        <w:rPr>
          <w:i/>
          <w:color w:val="000000" w:themeColor="text1"/>
        </w:rPr>
      </w:pPr>
      <w:r w:rsidRPr="00F349BB">
        <w:rPr>
          <w:i/>
          <w:color w:val="000000" w:themeColor="text1"/>
        </w:rPr>
        <w:t xml:space="preserve">Tp. </w:t>
      </w:r>
      <w:r w:rsidR="000E0D75" w:rsidRPr="00F349BB">
        <w:rPr>
          <w:i/>
          <w:color w:val="000000" w:themeColor="text1"/>
        </w:rPr>
        <w:t>HCM</w:t>
      </w:r>
      <w:r w:rsidRPr="00F349BB">
        <w:rPr>
          <w:i/>
          <w:color w:val="000000" w:themeColor="text1"/>
        </w:rPr>
        <w:t xml:space="preserve">, Ngày </w:t>
      </w:r>
      <w:r w:rsidR="00A23C5E" w:rsidRPr="00F349BB">
        <w:rPr>
          <w:i/>
          <w:color w:val="000000" w:themeColor="text1"/>
        </w:rPr>
        <w:t xml:space="preserve"> </w:t>
      </w:r>
      <w:r w:rsidR="005F5BFA" w:rsidRPr="00F349BB">
        <w:rPr>
          <w:i/>
          <w:color w:val="000000" w:themeColor="text1"/>
        </w:rPr>
        <w:t xml:space="preserve">  </w:t>
      </w:r>
      <w:r w:rsidR="000F37B8" w:rsidRPr="00F349BB">
        <w:rPr>
          <w:i/>
          <w:color w:val="000000" w:themeColor="text1"/>
        </w:rPr>
        <w:t xml:space="preserve">tháng </w:t>
      </w:r>
      <w:r w:rsidR="00A23C5E" w:rsidRPr="00F349BB">
        <w:rPr>
          <w:i/>
          <w:color w:val="000000" w:themeColor="text1"/>
        </w:rPr>
        <w:t xml:space="preserve">  </w:t>
      </w:r>
      <w:r w:rsidR="005F5BFA" w:rsidRPr="00F349BB">
        <w:rPr>
          <w:i/>
          <w:color w:val="000000" w:themeColor="text1"/>
        </w:rPr>
        <w:t xml:space="preserve">  năm</w:t>
      </w:r>
      <w:r w:rsidR="00A23C5E" w:rsidRPr="00F349BB">
        <w:rPr>
          <w:i/>
          <w:color w:val="000000" w:themeColor="text1"/>
        </w:rPr>
        <w:t xml:space="preserve"> </w:t>
      </w:r>
      <w:r w:rsidR="005F5BFA" w:rsidRPr="00F349BB">
        <w:rPr>
          <w:i/>
          <w:color w:val="000000" w:themeColor="text1"/>
        </w:rPr>
        <w:t>202</w:t>
      </w:r>
      <w:r w:rsidR="00054733" w:rsidRPr="00F349BB">
        <w:rPr>
          <w:i/>
          <w:color w:val="000000" w:themeColor="text1"/>
        </w:rPr>
        <w:t>6</w:t>
      </w:r>
    </w:p>
    <w:tbl>
      <w:tblPr>
        <w:tblStyle w:val="a"/>
        <w:tblW w:w="10857"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795"/>
        <w:gridCol w:w="3470"/>
        <w:gridCol w:w="3592"/>
      </w:tblGrid>
      <w:tr w:rsidR="008863CD" w:rsidRPr="00F349BB" w14:paraId="7BB1B591" w14:textId="77777777" w:rsidTr="00AA6F35">
        <w:trPr>
          <w:trHeight w:val="726"/>
        </w:trPr>
        <w:tc>
          <w:tcPr>
            <w:tcW w:w="3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9ADAB" w14:textId="77777777" w:rsidR="005061FE" w:rsidRPr="00F349BB" w:rsidRDefault="000F37B8">
            <w:pPr>
              <w:pBdr>
                <w:top w:val="nil"/>
                <w:left w:val="nil"/>
                <w:bottom w:val="nil"/>
                <w:right w:val="nil"/>
                <w:between w:val="nil"/>
              </w:pBdr>
              <w:spacing w:before="120" w:after="120"/>
              <w:jc w:val="center"/>
              <w:rPr>
                <w:color w:val="000000" w:themeColor="text1"/>
              </w:rPr>
            </w:pPr>
            <w:r w:rsidRPr="00F349BB">
              <w:rPr>
                <w:color w:val="000000" w:themeColor="text1"/>
              </w:rPr>
              <w:t>Người thiết lập</w:t>
            </w:r>
          </w:p>
        </w:tc>
        <w:tc>
          <w:tcPr>
            <w:tcW w:w="34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85761" w14:textId="77777777" w:rsidR="005061FE" w:rsidRPr="00F349BB" w:rsidRDefault="000F37B8">
            <w:pPr>
              <w:pBdr>
                <w:top w:val="nil"/>
                <w:left w:val="nil"/>
                <w:bottom w:val="nil"/>
                <w:right w:val="nil"/>
                <w:between w:val="nil"/>
              </w:pBdr>
              <w:spacing w:before="120" w:after="120"/>
              <w:jc w:val="center"/>
              <w:rPr>
                <w:color w:val="000000" w:themeColor="text1"/>
              </w:rPr>
            </w:pPr>
            <w:r w:rsidRPr="00F349BB">
              <w:rPr>
                <w:color w:val="000000" w:themeColor="text1"/>
              </w:rPr>
              <w:t>Người kiểm soát</w:t>
            </w:r>
          </w:p>
        </w:tc>
        <w:tc>
          <w:tcPr>
            <w:tcW w:w="35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D1169" w14:textId="77777777" w:rsidR="005061FE" w:rsidRPr="00F349BB" w:rsidRDefault="000F37B8">
            <w:pPr>
              <w:pBdr>
                <w:top w:val="nil"/>
                <w:left w:val="nil"/>
                <w:bottom w:val="nil"/>
                <w:right w:val="nil"/>
                <w:between w:val="nil"/>
              </w:pBdr>
              <w:spacing w:before="120" w:after="120"/>
              <w:jc w:val="center"/>
              <w:rPr>
                <w:color w:val="000000" w:themeColor="text1"/>
              </w:rPr>
            </w:pPr>
            <w:r w:rsidRPr="00F349BB">
              <w:rPr>
                <w:color w:val="000000" w:themeColor="text1"/>
              </w:rPr>
              <w:t>Người phê duyệt</w:t>
            </w:r>
          </w:p>
        </w:tc>
      </w:tr>
      <w:tr w:rsidR="008863CD" w:rsidRPr="00F349BB" w14:paraId="17C9C045" w14:textId="77777777" w:rsidTr="00AA6F35">
        <w:trPr>
          <w:trHeight w:val="1560"/>
        </w:trPr>
        <w:tc>
          <w:tcPr>
            <w:tcW w:w="3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F865E" w14:textId="77777777" w:rsidR="005061FE" w:rsidRPr="00F349BB" w:rsidRDefault="000F37B8">
            <w:pPr>
              <w:pBdr>
                <w:top w:val="nil"/>
                <w:left w:val="nil"/>
                <w:bottom w:val="nil"/>
                <w:right w:val="nil"/>
                <w:between w:val="nil"/>
              </w:pBdr>
              <w:spacing w:before="120" w:after="120"/>
              <w:jc w:val="center"/>
              <w:rPr>
                <w:i/>
                <w:color w:val="000000" w:themeColor="text1"/>
              </w:rPr>
            </w:pPr>
            <w:r w:rsidRPr="00F349BB">
              <w:rPr>
                <w:i/>
                <w:color w:val="000000" w:themeColor="text1"/>
              </w:rPr>
              <w:t>(Ký tên)</w:t>
            </w:r>
          </w:p>
          <w:p w14:paraId="7C22A660" w14:textId="77777777" w:rsidR="00EC3398" w:rsidRPr="00F349BB" w:rsidRDefault="00EC3398">
            <w:pPr>
              <w:pBdr>
                <w:top w:val="nil"/>
                <w:left w:val="nil"/>
                <w:bottom w:val="nil"/>
                <w:right w:val="nil"/>
                <w:between w:val="nil"/>
              </w:pBdr>
              <w:spacing w:before="120" w:after="120"/>
              <w:jc w:val="center"/>
              <w:rPr>
                <w:i/>
                <w:color w:val="000000" w:themeColor="text1"/>
              </w:rPr>
            </w:pPr>
          </w:p>
          <w:p w14:paraId="5855B62C" w14:textId="3E7E5AEB" w:rsidR="005B43F5" w:rsidRPr="00F349BB" w:rsidRDefault="005B43F5" w:rsidP="005B43F5">
            <w:pPr>
              <w:pBdr>
                <w:top w:val="nil"/>
                <w:left w:val="nil"/>
                <w:bottom w:val="nil"/>
                <w:right w:val="nil"/>
                <w:between w:val="nil"/>
              </w:pBdr>
              <w:spacing w:before="120" w:after="120"/>
              <w:rPr>
                <w:color w:val="000000" w:themeColor="text1"/>
                <w:lang w:val="vi-VN"/>
              </w:rPr>
            </w:pPr>
            <w:r w:rsidRPr="00F349BB">
              <w:rPr>
                <w:color w:val="000000" w:themeColor="text1"/>
              </w:rPr>
              <w:t>Họ tên:</w:t>
            </w:r>
          </w:p>
          <w:p w14:paraId="6B3A9537" w14:textId="0D750D19" w:rsidR="005B43F5" w:rsidRPr="00F349BB" w:rsidRDefault="005B43F5" w:rsidP="005B43F5">
            <w:pPr>
              <w:pBdr>
                <w:top w:val="nil"/>
                <w:left w:val="nil"/>
                <w:bottom w:val="nil"/>
                <w:right w:val="nil"/>
                <w:between w:val="nil"/>
              </w:pBdr>
              <w:spacing w:before="120" w:after="120"/>
              <w:rPr>
                <w:color w:val="000000" w:themeColor="text1"/>
                <w:lang w:val="vi-VN"/>
              </w:rPr>
            </w:pPr>
            <w:r w:rsidRPr="00F349BB">
              <w:rPr>
                <w:color w:val="000000" w:themeColor="text1"/>
              </w:rPr>
              <w:t>Chức vụ:</w:t>
            </w:r>
            <w:r w:rsidR="00B5674F" w:rsidRPr="00F349BB">
              <w:rPr>
                <w:color w:val="000000" w:themeColor="text1"/>
              </w:rPr>
              <w:t xml:space="preserve"> </w:t>
            </w:r>
          </w:p>
          <w:p w14:paraId="417B5A03" w14:textId="1F02516B" w:rsidR="005061FE" w:rsidRPr="00F349BB" w:rsidRDefault="005B43F5" w:rsidP="00294159">
            <w:pPr>
              <w:pBdr>
                <w:top w:val="nil"/>
                <w:left w:val="nil"/>
                <w:bottom w:val="nil"/>
                <w:right w:val="nil"/>
                <w:between w:val="nil"/>
              </w:pBdr>
              <w:spacing w:before="120" w:after="120"/>
              <w:rPr>
                <w:color w:val="000000" w:themeColor="text1"/>
                <w:lang w:val="vi-VN"/>
              </w:rPr>
            </w:pPr>
            <w:r w:rsidRPr="00F349BB">
              <w:rPr>
                <w:color w:val="000000" w:themeColor="text1"/>
              </w:rPr>
              <w:t>Ngày:</w:t>
            </w:r>
            <w:r w:rsidR="00EC7D55" w:rsidRPr="00F349BB">
              <w:rPr>
                <w:color w:val="000000" w:themeColor="text1"/>
              </w:rPr>
              <w:t xml:space="preserve"> </w:t>
            </w:r>
          </w:p>
        </w:tc>
        <w:tc>
          <w:tcPr>
            <w:tcW w:w="34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908D2" w14:textId="77777777" w:rsidR="005061FE" w:rsidRPr="00F349BB" w:rsidRDefault="000F37B8">
            <w:pPr>
              <w:pBdr>
                <w:top w:val="nil"/>
                <w:left w:val="nil"/>
                <w:bottom w:val="nil"/>
                <w:right w:val="nil"/>
                <w:between w:val="nil"/>
              </w:pBdr>
              <w:spacing w:before="120" w:after="120"/>
              <w:jc w:val="center"/>
              <w:rPr>
                <w:i/>
                <w:color w:val="000000" w:themeColor="text1"/>
              </w:rPr>
            </w:pPr>
            <w:r w:rsidRPr="00F349BB">
              <w:rPr>
                <w:i/>
                <w:color w:val="000000" w:themeColor="text1"/>
              </w:rPr>
              <w:t>(Ký tên)</w:t>
            </w:r>
          </w:p>
          <w:p w14:paraId="0B143111" w14:textId="77777777" w:rsidR="00EC3398" w:rsidRPr="00F349BB" w:rsidRDefault="00EC3398">
            <w:pPr>
              <w:pBdr>
                <w:top w:val="nil"/>
                <w:left w:val="nil"/>
                <w:bottom w:val="nil"/>
                <w:right w:val="nil"/>
                <w:between w:val="nil"/>
              </w:pBdr>
              <w:spacing w:before="120" w:after="120"/>
              <w:jc w:val="center"/>
              <w:rPr>
                <w:i/>
                <w:color w:val="000000" w:themeColor="text1"/>
              </w:rPr>
            </w:pPr>
          </w:p>
          <w:p w14:paraId="20AB0550" w14:textId="77777777" w:rsidR="005061FE" w:rsidRPr="00F349BB" w:rsidRDefault="000F37B8">
            <w:pPr>
              <w:pBdr>
                <w:top w:val="nil"/>
                <w:left w:val="nil"/>
                <w:bottom w:val="nil"/>
                <w:right w:val="nil"/>
                <w:between w:val="nil"/>
              </w:pBdr>
              <w:spacing w:before="120" w:after="120"/>
              <w:rPr>
                <w:color w:val="000000" w:themeColor="text1"/>
              </w:rPr>
            </w:pPr>
            <w:r w:rsidRPr="00F349BB">
              <w:rPr>
                <w:color w:val="000000" w:themeColor="text1"/>
              </w:rPr>
              <w:t>Họ tên:………………………….</w:t>
            </w:r>
          </w:p>
          <w:p w14:paraId="5BF78103" w14:textId="77777777" w:rsidR="005061FE" w:rsidRPr="00F349BB" w:rsidRDefault="000F37B8">
            <w:pPr>
              <w:pBdr>
                <w:top w:val="nil"/>
                <w:left w:val="nil"/>
                <w:bottom w:val="nil"/>
                <w:right w:val="nil"/>
                <w:between w:val="nil"/>
              </w:pBdr>
              <w:spacing w:before="120" w:after="120"/>
              <w:rPr>
                <w:color w:val="000000" w:themeColor="text1"/>
              </w:rPr>
            </w:pPr>
            <w:r w:rsidRPr="00F349BB">
              <w:rPr>
                <w:color w:val="000000" w:themeColor="text1"/>
              </w:rPr>
              <w:t>Chức vụ:………………………..</w:t>
            </w:r>
          </w:p>
          <w:p w14:paraId="411D3DB6" w14:textId="77777777" w:rsidR="005061FE" w:rsidRPr="00F349BB" w:rsidRDefault="000F37B8">
            <w:pPr>
              <w:pBdr>
                <w:top w:val="nil"/>
                <w:left w:val="nil"/>
                <w:bottom w:val="nil"/>
                <w:right w:val="nil"/>
                <w:between w:val="nil"/>
              </w:pBdr>
              <w:spacing w:before="120" w:after="120"/>
              <w:rPr>
                <w:color w:val="000000" w:themeColor="text1"/>
              </w:rPr>
            </w:pPr>
            <w:r w:rsidRPr="00F349BB">
              <w:rPr>
                <w:color w:val="000000" w:themeColor="text1"/>
              </w:rPr>
              <w:t>Ngày:…………………………..</w:t>
            </w:r>
          </w:p>
        </w:tc>
        <w:tc>
          <w:tcPr>
            <w:tcW w:w="35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53EFE" w14:textId="77777777" w:rsidR="005061FE" w:rsidRPr="00F349BB" w:rsidRDefault="006E288E">
            <w:pPr>
              <w:pBdr>
                <w:top w:val="nil"/>
                <w:left w:val="nil"/>
                <w:bottom w:val="nil"/>
                <w:right w:val="nil"/>
                <w:between w:val="nil"/>
              </w:pBdr>
              <w:spacing w:before="120" w:after="120"/>
              <w:jc w:val="center"/>
              <w:rPr>
                <w:i/>
                <w:color w:val="000000" w:themeColor="text1"/>
              </w:rPr>
            </w:pPr>
            <w:r w:rsidRPr="00F349BB">
              <w:rPr>
                <w:noProof/>
                <w:color w:val="000000" w:themeColor="text1"/>
              </w:rPr>
              <mc:AlternateContent>
                <mc:Choice Requires="wps">
                  <w:drawing>
                    <wp:anchor distT="0" distB="0" distL="114300" distR="114300" simplePos="0" relativeHeight="251665408" behindDoc="0" locked="0" layoutInCell="1" allowOverlap="1" wp14:anchorId="18D1BCF9" wp14:editId="414B5148">
                      <wp:simplePos x="0" y="0"/>
                      <wp:positionH relativeFrom="column">
                        <wp:posOffset>2447014</wp:posOffset>
                      </wp:positionH>
                      <wp:positionV relativeFrom="paragraph">
                        <wp:posOffset>8814403</wp:posOffset>
                      </wp:positionV>
                      <wp:extent cx="2000422" cy="529471"/>
                      <wp:effectExtent l="0" t="0" r="0" b="0"/>
                      <wp:wrapNone/>
                      <wp:docPr id="9" name="Rectangle 9"/>
                      <wp:cNvGraphicFramePr/>
                      <a:graphic xmlns:a="http://schemas.openxmlformats.org/drawingml/2006/main">
                        <a:graphicData uri="http://schemas.microsoft.com/office/word/2010/wordprocessingShape">
                          <wps:wsp>
                            <wps:cNvSpPr/>
                            <wps:spPr>
                              <a:xfrm>
                                <a:off x="0" y="0"/>
                                <a:ext cx="2000422" cy="52947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63E609" w14:textId="77777777" w:rsidR="006E288E" w:rsidRDefault="006E288E" w:rsidP="006E288E">
                                  <w:pPr>
                                    <w:ind w:firstLine="720"/>
                                    <w:textDirection w:val="btLr"/>
                                    <w:rPr>
                                      <w:rFonts w:ascii="Times" w:eastAsia="Times" w:hAnsi="Times" w:cs="Times"/>
                                      <w:color w:val="000000"/>
                                    </w:rPr>
                                  </w:pPr>
                                  <w:r>
                                    <w:rPr>
                                      <w:rFonts w:ascii="Times" w:eastAsia="Times" w:hAnsi="Times" w:cs="Times"/>
                                      <w:color w:val="000000"/>
                                    </w:rPr>
                                    <w:t>Trần Nhật Khánh</w:t>
                                  </w:r>
                                </w:p>
                                <w:p w14:paraId="307CB772" w14:textId="77777777" w:rsidR="006E288E" w:rsidRPr="00DD0D54" w:rsidRDefault="006E288E" w:rsidP="006E288E">
                                  <w:pPr>
                                    <w:jc w:val="center"/>
                                    <w:textDirection w:val="btLr"/>
                                  </w:pPr>
                                  <w:r>
                                    <w:rPr>
                                      <w:rFonts w:ascii="Times" w:eastAsia="Times" w:hAnsi="Times" w:cs="Times"/>
                                      <w:color w:val="000000"/>
                                    </w:rPr>
                                    <w:t>Lead Developer</w:t>
                                  </w:r>
                                </w:p>
                                <w:p w14:paraId="3B965187" w14:textId="77777777" w:rsidR="006E288E" w:rsidRPr="00DD0D54" w:rsidRDefault="006E288E" w:rsidP="006E288E">
                                  <w:pPr>
                                    <w:jc w:val="center"/>
                                    <w:textDirection w:val="btLr"/>
                                  </w:pPr>
                                </w:p>
                              </w:txbxContent>
                            </wps:txbx>
                            <wps:bodyPr spcFirstLastPara="1" wrap="square" lIns="45700" tIns="45700" rIns="45700" bIns="45700" anchor="t" anchorCtr="0">
                              <a:noAutofit/>
                            </wps:bodyPr>
                          </wps:wsp>
                        </a:graphicData>
                      </a:graphic>
                    </wp:anchor>
                  </w:drawing>
                </mc:Choice>
                <mc:Fallback>
                  <w:pict>
                    <v:rect w14:anchorId="18D1BCF9" id="Rectangle 9" o:spid="_x0000_s1026" style="position:absolute;left:0;text-align:left;margin-left:192.7pt;margin-top:694.05pt;width:157.5pt;height:4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">
                      <v:stroke startarrowwidth="narrow" startarrowlength="short" endarrowwidth="narrow" endarrowlength="short"/>
                      <v:textbox inset="1.2694mm,1.2694mm,1.2694mm,1.2694mm">
                        <w:txbxContent>
                          <w:p w14:paraId="4163E609" w14:textId="77777777" w:rsidR="006E288E" w:rsidRDefault="006E288E" w:rsidP="006E288E">
                            <w:pPr>
                              <w:ind w:firstLine="720"/>
                              <w:textDirection w:val="btLr"/>
                              <w:rPr>
                                <w:rFonts w:ascii="Times" w:eastAsia="Times" w:hAnsi="Times" w:cs="Times"/>
                                <w:color w:val="000000"/>
                              </w:rPr>
                            </w:pPr>
                            <w:r>
                              <w:rPr>
                                <w:rFonts w:ascii="Times" w:eastAsia="Times" w:hAnsi="Times" w:cs="Times"/>
                                <w:color w:val="000000"/>
                              </w:rPr>
                              <w:t>Trần Nhật Khánh</w:t>
                            </w:r>
                          </w:p>
                          <w:p w14:paraId="307CB772" w14:textId="77777777" w:rsidR="006E288E" w:rsidRPr="00DD0D54" w:rsidRDefault="006E288E" w:rsidP="006E288E">
                            <w:pPr>
                              <w:jc w:val="center"/>
                              <w:textDirection w:val="btLr"/>
                            </w:pPr>
                            <w:r>
                              <w:rPr>
                                <w:rFonts w:ascii="Times" w:eastAsia="Times" w:hAnsi="Times" w:cs="Times"/>
                                <w:color w:val="000000"/>
                              </w:rPr>
                              <w:t>Lead Developer</w:t>
                            </w:r>
                          </w:p>
                          <w:p w14:paraId="3B965187" w14:textId="77777777" w:rsidR="006E288E" w:rsidRPr="00DD0D54" w:rsidRDefault="006E288E" w:rsidP="006E288E">
                            <w:pPr>
                              <w:jc w:val="center"/>
                              <w:textDirection w:val="btLr"/>
                            </w:pPr>
                          </w:p>
                        </w:txbxContent>
                      </v:textbox>
                    </v:rect>
                  </w:pict>
                </mc:Fallback>
              </mc:AlternateContent>
            </w:r>
            <w:r w:rsidRPr="00F349BB">
              <w:rPr>
                <w:i/>
                <w:color w:val="000000" w:themeColor="text1"/>
              </w:rPr>
              <w:t xml:space="preserve"> </w:t>
            </w:r>
            <w:r w:rsidR="000F37B8" w:rsidRPr="00F349BB">
              <w:rPr>
                <w:i/>
                <w:color w:val="000000" w:themeColor="text1"/>
              </w:rPr>
              <w:t>(Ký tên)</w:t>
            </w:r>
          </w:p>
          <w:p w14:paraId="24DE61E1" w14:textId="77777777" w:rsidR="00EC3398" w:rsidRPr="00F349BB" w:rsidRDefault="00EC3398">
            <w:pPr>
              <w:pBdr>
                <w:top w:val="nil"/>
                <w:left w:val="nil"/>
                <w:bottom w:val="nil"/>
                <w:right w:val="nil"/>
                <w:between w:val="nil"/>
              </w:pBdr>
              <w:spacing w:before="120" w:after="120"/>
              <w:jc w:val="center"/>
              <w:rPr>
                <w:i/>
                <w:color w:val="000000" w:themeColor="text1"/>
              </w:rPr>
            </w:pPr>
          </w:p>
          <w:p w14:paraId="025DB2C8" w14:textId="77777777" w:rsidR="005061FE" w:rsidRPr="00F349BB" w:rsidRDefault="000F37B8">
            <w:pPr>
              <w:pBdr>
                <w:top w:val="nil"/>
                <w:left w:val="nil"/>
                <w:bottom w:val="nil"/>
                <w:right w:val="nil"/>
                <w:between w:val="nil"/>
              </w:pBdr>
              <w:spacing w:before="120" w:after="120"/>
              <w:rPr>
                <w:color w:val="000000" w:themeColor="text1"/>
              </w:rPr>
            </w:pPr>
            <w:r w:rsidRPr="00F349BB">
              <w:rPr>
                <w:color w:val="000000" w:themeColor="text1"/>
              </w:rPr>
              <w:t>Họ tên:………………………….</w:t>
            </w:r>
          </w:p>
          <w:p w14:paraId="5FA0656A" w14:textId="77777777" w:rsidR="005061FE" w:rsidRPr="00F349BB" w:rsidRDefault="000F37B8">
            <w:pPr>
              <w:pBdr>
                <w:top w:val="nil"/>
                <w:left w:val="nil"/>
                <w:bottom w:val="nil"/>
                <w:right w:val="nil"/>
                <w:between w:val="nil"/>
              </w:pBdr>
              <w:spacing w:before="120" w:after="120"/>
              <w:rPr>
                <w:color w:val="000000" w:themeColor="text1"/>
              </w:rPr>
            </w:pPr>
            <w:r w:rsidRPr="00F349BB">
              <w:rPr>
                <w:color w:val="000000" w:themeColor="text1"/>
              </w:rPr>
              <w:t>Chức vụ:………………………..</w:t>
            </w:r>
          </w:p>
          <w:p w14:paraId="275F8DA5" w14:textId="77777777" w:rsidR="005061FE" w:rsidRPr="00F349BB" w:rsidRDefault="000F37B8">
            <w:pPr>
              <w:pBdr>
                <w:top w:val="nil"/>
                <w:left w:val="nil"/>
                <w:bottom w:val="nil"/>
                <w:right w:val="nil"/>
                <w:between w:val="nil"/>
              </w:pBdr>
              <w:spacing w:before="120" w:after="120"/>
              <w:rPr>
                <w:color w:val="000000" w:themeColor="text1"/>
              </w:rPr>
            </w:pPr>
            <w:r w:rsidRPr="00F349BB">
              <w:rPr>
                <w:color w:val="000000" w:themeColor="text1"/>
              </w:rPr>
              <w:t>Ngày:…………………………..</w:t>
            </w:r>
          </w:p>
        </w:tc>
      </w:tr>
      <w:tr w:rsidR="008863CD" w:rsidRPr="00F349BB" w14:paraId="278C775C" w14:textId="77777777" w:rsidTr="00AA6F35">
        <w:trPr>
          <w:trHeight w:val="736"/>
        </w:trPr>
        <w:tc>
          <w:tcPr>
            <w:tcW w:w="726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64711" w14:textId="3CBFA3B5" w:rsidR="00D91525" w:rsidRDefault="000F37B8" w:rsidP="005F5BFA">
            <w:pPr>
              <w:pBdr>
                <w:top w:val="nil"/>
                <w:left w:val="nil"/>
                <w:bottom w:val="nil"/>
                <w:right w:val="nil"/>
                <w:between w:val="nil"/>
              </w:pBdr>
              <w:spacing w:before="120" w:after="120"/>
              <w:rPr>
                <w:color w:val="000000" w:themeColor="text1"/>
              </w:rPr>
            </w:pPr>
            <w:r w:rsidRPr="00F349BB">
              <w:rPr>
                <w:color w:val="000000" w:themeColor="text1"/>
              </w:rPr>
              <w:t xml:space="preserve">Chức danh công việc: </w:t>
            </w:r>
            <w:r w:rsidR="00D91525" w:rsidRPr="00D91525">
              <w:rPr>
                <w:color w:val="000000" w:themeColor="text1"/>
              </w:rPr>
              <w:t>Public Sector Project Sales Executive</w:t>
            </w:r>
            <w:r w:rsidR="00D91525">
              <w:rPr>
                <w:color w:val="000000" w:themeColor="text1"/>
              </w:rPr>
              <w:t xml:space="preserve"> (HN)</w:t>
            </w:r>
          </w:p>
          <w:p w14:paraId="40BEEA2A" w14:textId="08FDF82B" w:rsidR="005061FE" w:rsidRPr="00F349BB" w:rsidRDefault="000F37B8" w:rsidP="005F5BFA">
            <w:pPr>
              <w:pBdr>
                <w:top w:val="nil"/>
                <w:left w:val="nil"/>
                <w:bottom w:val="nil"/>
                <w:right w:val="nil"/>
                <w:between w:val="nil"/>
              </w:pBdr>
              <w:spacing w:before="120" w:after="120"/>
              <w:rPr>
                <w:color w:val="000000" w:themeColor="text1"/>
                <w:lang w:val="vi-VN"/>
              </w:rPr>
            </w:pPr>
            <w:r w:rsidRPr="00F349BB">
              <w:rPr>
                <w:color w:val="000000" w:themeColor="text1"/>
              </w:rPr>
              <w:t xml:space="preserve">Phòng ban: </w:t>
            </w:r>
            <w:r w:rsidR="00D662A3" w:rsidRPr="00F349BB">
              <w:rPr>
                <w:color w:val="000000" w:themeColor="text1"/>
              </w:rPr>
              <w:t>Kinh doanh</w:t>
            </w:r>
          </w:p>
        </w:tc>
        <w:tc>
          <w:tcPr>
            <w:tcW w:w="35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A29A4" w14:textId="77777777" w:rsidR="005061FE" w:rsidRPr="00F349BB" w:rsidRDefault="00322F7E">
            <w:pPr>
              <w:pBdr>
                <w:top w:val="nil"/>
                <w:left w:val="nil"/>
                <w:bottom w:val="nil"/>
                <w:right w:val="nil"/>
                <w:between w:val="nil"/>
              </w:pBdr>
              <w:spacing w:before="120" w:after="120"/>
              <w:rPr>
                <w:color w:val="000000" w:themeColor="text1"/>
              </w:rPr>
            </w:pPr>
            <w:r w:rsidRPr="00F349BB">
              <w:rPr>
                <w:color w:val="000000" w:themeColor="text1"/>
              </w:rPr>
              <w:t>Mã công việc</w:t>
            </w:r>
            <w:r w:rsidR="000F37B8" w:rsidRPr="00F349BB">
              <w:rPr>
                <w:color w:val="000000" w:themeColor="text1"/>
              </w:rPr>
              <w:t>:</w:t>
            </w:r>
          </w:p>
        </w:tc>
      </w:tr>
      <w:tr w:rsidR="008863CD" w:rsidRPr="00F349BB" w14:paraId="6E492DFB" w14:textId="77777777" w:rsidTr="00AA6F35">
        <w:trPr>
          <w:trHeight w:val="747"/>
        </w:trPr>
        <w:tc>
          <w:tcPr>
            <w:tcW w:w="1085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BC4C9" w14:textId="6E9BCF50" w:rsidR="005061FE" w:rsidRPr="00884D66" w:rsidRDefault="000F37B8">
            <w:pPr>
              <w:pBdr>
                <w:top w:val="nil"/>
                <w:left w:val="nil"/>
                <w:bottom w:val="nil"/>
                <w:right w:val="nil"/>
                <w:between w:val="nil"/>
              </w:pBdr>
              <w:spacing w:before="120" w:after="120"/>
              <w:rPr>
                <w:color w:val="000000" w:themeColor="text1"/>
              </w:rPr>
            </w:pPr>
            <w:r w:rsidRPr="00884D66">
              <w:rPr>
                <w:color w:val="000000" w:themeColor="text1"/>
              </w:rPr>
              <w:t xml:space="preserve">Địa điểm làm việc: </w:t>
            </w:r>
            <w:r w:rsidR="00884D66" w:rsidRPr="00884D66">
              <w:rPr>
                <w:color w:val="000000" w:themeColor="text1"/>
              </w:rPr>
              <w:t>82 phố Duy Tân, P. Dịch Vọng Hậu, Hà Nội</w:t>
            </w:r>
          </w:p>
        </w:tc>
      </w:tr>
      <w:tr w:rsidR="00BA6937" w:rsidRPr="00F349BB" w14:paraId="2DAB660B" w14:textId="77777777" w:rsidTr="00AA6F35">
        <w:trPr>
          <w:trHeight w:val="308"/>
        </w:trPr>
        <w:tc>
          <w:tcPr>
            <w:tcW w:w="1085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5E3A8" w14:textId="47A8A40B" w:rsidR="005061FE" w:rsidRPr="00F349BB" w:rsidRDefault="000F37B8" w:rsidP="00F237DD">
            <w:pPr>
              <w:contextualSpacing/>
              <w:rPr>
                <w:color w:val="000000" w:themeColor="text1"/>
              </w:rPr>
            </w:pPr>
            <w:r w:rsidRPr="00F349BB">
              <w:rPr>
                <w:color w:val="000000" w:themeColor="text1"/>
              </w:rPr>
              <w:t>Quản lý trực tiếp/ Báo cáo cho:</w:t>
            </w:r>
            <w:r w:rsidR="00EA0A30" w:rsidRPr="00F349BB">
              <w:rPr>
                <w:color w:val="000000" w:themeColor="text1"/>
              </w:rPr>
              <w:t xml:space="preserve"> </w:t>
            </w:r>
            <w:r w:rsidR="000E0D75" w:rsidRPr="00F349BB">
              <w:rPr>
                <w:color w:val="000000" w:themeColor="text1"/>
              </w:rPr>
              <w:t>Trưởng phòng kinh doanh/ Phó tổng giám đốc</w:t>
            </w:r>
          </w:p>
        </w:tc>
      </w:tr>
    </w:tbl>
    <w:p w14:paraId="23768ED0" w14:textId="77777777" w:rsidR="005079A4" w:rsidRPr="00F349BB" w:rsidRDefault="005079A4" w:rsidP="00CC3463">
      <w:pPr>
        <w:widowControl w:val="0"/>
        <w:pBdr>
          <w:top w:val="nil"/>
          <w:left w:val="nil"/>
          <w:bottom w:val="nil"/>
          <w:right w:val="nil"/>
          <w:between w:val="nil"/>
        </w:pBdr>
        <w:spacing w:before="120" w:after="120"/>
        <w:rPr>
          <w:i/>
          <w:color w:val="000000" w:themeColor="text1"/>
        </w:rPr>
      </w:pPr>
    </w:p>
    <w:p w14:paraId="57369477" w14:textId="7029299A" w:rsidR="00E95A04" w:rsidRPr="00F349BB" w:rsidRDefault="000E0D75" w:rsidP="000E0D75">
      <w:pPr>
        <w:contextualSpacing/>
        <w:rPr>
          <w:b/>
          <w:bCs/>
          <w:color w:val="000000" w:themeColor="text1"/>
        </w:rPr>
      </w:pPr>
      <w:r w:rsidRPr="00F349BB">
        <w:rPr>
          <w:b/>
          <w:bCs/>
          <w:color w:val="000000" w:themeColor="text1"/>
        </w:rPr>
        <w:t xml:space="preserve">I. </w:t>
      </w:r>
      <w:r w:rsidR="000F37B8" w:rsidRPr="00F349BB">
        <w:rPr>
          <w:b/>
          <w:bCs/>
          <w:color w:val="000000" w:themeColor="text1"/>
        </w:rPr>
        <w:t>MỤC ĐÍCH CÔNG VIỆC:</w:t>
      </w:r>
    </w:p>
    <w:p w14:paraId="356D92E1" w14:textId="77777777" w:rsidR="000E0D75" w:rsidRPr="00F349BB" w:rsidRDefault="000E0D75" w:rsidP="000E0D75">
      <w:pPr>
        <w:contextualSpacing/>
        <w:rPr>
          <w:b/>
          <w:bCs/>
          <w:color w:val="000000" w:themeColor="text1"/>
        </w:rPr>
      </w:pPr>
    </w:p>
    <w:tbl>
      <w:tblPr>
        <w:tblStyle w:val="TableGrid"/>
        <w:tblW w:w="0" w:type="auto"/>
        <w:tblLook w:val="04A0" w:firstRow="1" w:lastRow="0" w:firstColumn="1" w:lastColumn="0" w:noHBand="0" w:noVBand="1"/>
      </w:tblPr>
      <w:tblGrid>
        <w:gridCol w:w="10889"/>
      </w:tblGrid>
      <w:tr w:rsidR="000E0D75" w:rsidRPr="00F349BB" w14:paraId="6CBA9C99" w14:textId="77777777" w:rsidTr="00D91525">
        <w:trPr>
          <w:trHeight w:val="1624"/>
        </w:trPr>
        <w:tc>
          <w:tcPr>
            <w:tcW w:w="10889" w:type="dxa"/>
          </w:tcPr>
          <w:p w14:paraId="49C51224" w14:textId="77777777" w:rsidR="00D91525" w:rsidRDefault="000E0D75" w:rsidP="00D91525">
            <w:pPr>
              <w:spacing w:line="276" w:lineRule="auto"/>
              <w:jc w:val="both"/>
              <w:rPr>
                <w:color w:val="000000" w:themeColor="text1"/>
              </w:rPr>
            </w:pPr>
            <w:r w:rsidRPr="00F349BB">
              <w:rPr>
                <w:color w:val="000000" w:themeColor="text1"/>
              </w:rPr>
              <w:t xml:space="preserve">- </w:t>
            </w:r>
            <w:r w:rsidR="00D91525" w:rsidRPr="00D91525">
              <w:rPr>
                <w:color w:val="000000" w:themeColor="text1"/>
              </w:rPr>
              <w:t xml:space="preserve">Chịu trách nhiệm tìm kiếm, phát triển và quản lý các cơ hội kinh doanh từ nguồn vốn ngân sách Nhà nước và các chương trình đầu tư công, tập trung vào nhóm khách hàng là trường đại học, cao đẳng, viện nghiên cứu, cơ quan nhà nước, trung tâm đổi mới sáng tạo và các đơn vị sử dụng ngân sách công. </w:t>
            </w:r>
          </w:p>
          <w:p w14:paraId="59249D7D" w14:textId="7CBF1FE9" w:rsidR="000E0D75" w:rsidRPr="00F349BB" w:rsidRDefault="00D91525" w:rsidP="00D91525">
            <w:pPr>
              <w:spacing w:line="276" w:lineRule="auto"/>
              <w:jc w:val="both"/>
              <w:rPr>
                <w:color w:val="000000" w:themeColor="text1"/>
              </w:rPr>
            </w:pPr>
            <w:r>
              <w:rPr>
                <w:color w:val="000000" w:themeColor="text1"/>
              </w:rPr>
              <w:t xml:space="preserve">- </w:t>
            </w:r>
            <w:r w:rsidRPr="00D91525">
              <w:rPr>
                <w:color w:val="000000" w:themeColor="text1"/>
              </w:rPr>
              <w:t>Chủ động xây dựng quan hệ với khách hàng từ giai đoạn hình thành nhu cầu, tư vấn giải pháp phù hợp và phối hợp triển khai các hoạt động đấu thầu nhằm đạt mục tiêu doanh số của công ty.</w:t>
            </w:r>
          </w:p>
        </w:tc>
      </w:tr>
    </w:tbl>
    <w:p w14:paraId="63EA8AAC" w14:textId="77777777" w:rsidR="00E95A04" w:rsidRPr="00F349BB" w:rsidRDefault="00E95A04" w:rsidP="00DA57CF">
      <w:pPr>
        <w:contextualSpacing/>
        <w:rPr>
          <w:color w:val="000000" w:themeColor="text1"/>
        </w:rPr>
      </w:pPr>
    </w:p>
    <w:p w14:paraId="593AA1F6" w14:textId="0C484958" w:rsidR="005061FE" w:rsidRPr="00F349BB" w:rsidRDefault="004C1806" w:rsidP="005535DA">
      <w:pPr>
        <w:numPr>
          <w:ilvl w:val="0"/>
          <w:numId w:val="12"/>
        </w:numPr>
        <w:pBdr>
          <w:top w:val="nil"/>
          <w:left w:val="nil"/>
          <w:bottom w:val="nil"/>
          <w:right w:val="nil"/>
          <w:between w:val="nil"/>
        </w:pBdr>
        <w:spacing w:before="120" w:after="120" w:line="312" w:lineRule="auto"/>
        <w:jc w:val="both"/>
        <w:rPr>
          <w:color w:val="000000" w:themeColor="text1"/>
        </w:rPr>
      </w:pPr>
      <w:r w:rsidRPr="00F349BB">
        <w:rPr>
          <w:b/>
          <w:noProof/>
          <w:color w:val="000000" w:themeColor="text1"/>
        </w:rPr>
        <mc:AlternateContent>
          <mc:Choice Requires="wpg">
            <w:drawing>
              <wp:anchor distT="0" distB="0" distL="114300" distR="114300" simplePos="0" relativeHeight="251658240" behindDoc="0" locked="0" layoutInCell="1" allowOverlap="1" wp14:anchorId="017A132C" wp14:editId="7AEF6DA6">
                <wp:simplePos x="0" y="0"/>
                <wp:positionH relativeFrom="column">
                  <wp:posOffset>-99060</wp:posOffset>
                </wp:positionH>
                <wp:positionV relativeFrom="paragraph">
                  <wp:posOffset>281940</wp:posOffset>
                </wp:positionV>
                <wp:extent cx="4388719" cy="1492250"/>
                <wp:effectExtent l="0" t="0" r="12065" b="0"/>
                <wp:wrapNone/>
                <wp:docPr id="1" name="Group 1"/>
                <wp:cNvGraphicFramePr/>
                <a:graphic xmlns:a="http://schemas.openxmlformats.org/drawingml/2006/main">
                  <a:graphicData uri="http://schemas.microsoft.com/office/word/2010/wordprocessingGroup">
                    <wpg:wgp>
                      <wpg:cNvGrpSpPr/>
                      <wpg:grpSpPr>
                        <a:xfrm>
                          <a:off x="0" y="0"/>
                          <a:ext cx="4388719" cy="1492250"/>
                          <a:chOff x="-88001" y="-80685"/>
                          <a:chExt cx="4400026" cy="1828915"/>
                        </a:xfrm>
                      </wpg:grpSpPr>
                      <wps:wsp>
                        <wps:cNvPr id="2" name="Rectangle 2"/>
                        <wps:cNvSpPr/>
                        <wps:spPr>
                          <a:xfrm>
                            <a:off x="-88001" y="-80685"/>
                            <a:ext cx="4400026" cy="1828915"/>
                          </a:xfrm>
                          <a:prstGeom prst="rect">
                            <a:avLst/>
                          </a:prstGeom>
                          <a:noFill/>
                          <a:ln>
                            <a:noFill/>
                          </a:ln>
                        </wps:spPr>
                        <wps:txbx>
                          <w:txbxContent>
                            <w:p w14:paraId="101A76FE" w14:textId="77777777" w:rsidR="005061FE" w:rsidRDefault="005061FE">
                              <w:pPr>
                                <w:textDirection w:val="btLr"/>
                              </w:pPr>
                            </w:p>
                            <w:p w14:paraId="6253B3F4" w14:textId="77777777" w:rsidR="005F32E2" w:rsidRDefault="005F32E2" w:rsidP="00FA396B"/>
                          </w:txbxContent>
                        </wps:txbx>
                        <wps:bodyPr spcFirstLastPara="1" wrap="square" lIns="91425" tIns="91425" rIns="91425" bIns="91425" anchor="ctr" anchorCtr="0">
                          <a:noAutofit/>
                        </wps:bodyPr>
                      </wps:wsp>
                      <wps:wsp>
                        <wps:cNvPr id="3" name="Rectangle 3"/>
                        <wps:cNvSpPr/>
                        <wps:spPr>
                          <a:xfrm>
                            <a:off x="-1" y="1"/>
                            <a:ext cx="2317347" cy="63949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FFD00E" w14:textId="77777777" w:rsidR="005061FE" w:rsidRDefault="005061FE">
                              <w:pPr>
                                <w:jc w:val="center"/>
                                <w:textDirection w:val="btLr"/>
                              </w:pPr>
                            </w:p>
                            <w:p w14:paraId="0ADD85A0" w14:textId="77777777" w:rsidR="005061FE" w:rsidRPr="006B2CC0" w:rsidRDefault="000F37B8">
                              <w:pPr>
                                <w:jc w:val="center"/>
                                <w:textDirection w:val="btLr"/>
                              </w:pPr>
                              <w:r w:rsidRPr="006B2CC0">
                                <w:rPr>
                                  <w:rFonts w:eastAsia="Times"/>
                                  <w:color w:val="000000"/>
                                </w:rPr>
                                <w:t>Tổng Giám Đốc /CEO</w:t>
                              </w:r>
                            </w:p>
                          </w:txbxContent>
                        </wps:txbx>
                        <wps:bodyPr spcFirstLastPara="1" wrap="square" lIns="45700" tIns="45700" rIns="45700" bIns="45700" anchor="t" anchorCtr="0">
                          <a:noAutofit/>
                        </wps:bodyPr>
                      </wps:wsp>
                      <wps:wsp>
                        <wps:cNvPr id="4" name="Rectangle 4"/>
                        <wps:cNvSpPr/>
                        <wps:spPr>
                          <a:xfrm>
                            <a:off x="2073478" y="803752"/>
                            <a:ext cx="2231194" cy="824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2C0194" w14:textId="77777777" w:rsidR="006B2CC0" w:rsidRDefault="006B2CC0" w:rsidP="00AA580F">
                              <w:pPr>
                                <w:jc w:val="center"/>
                                <w:textDirection w:val="btLr"/>
                                <w:rPr>
                                  <w:color w:val="000000"/>
                                </w:rPr>
                              </w:pPr>
                            </w:p>
                            <w:p w14:paraId="0C19B59F" w14:textId="65620A94" w:rsidR="00AA580F" w:rsidRPr="00AA580F" w:rsidRDefault="000E0D75" w:rsidP="000E0D75">
                              <w:pPr>
                                <w:jc w:val="center"/>
                                <w:textDirection w:val="btLr"/>
                                <w:rPr>
                                  <w:rFonts w:ascii="Segoe UI" w:hAnsi="Segoe UI" w:cs="Segoe UI"/>
                                  <w:i/>
                                  <w:color w:val="081C36"/>
                                  <w:spacing w:val="3"/>
                                  <w:sz w:val="23"/>
                                  <w:szCs w:val="23"/>
                                  <w:shd w:val="clear" w:color="auto" w:fill="FFFFFF"/>
                                </w:rPr>
                              </w:pPr>
                              <w:r>
                                <w:rPr>
                                  <w:color w:val="000000" w:themeColor="text1"/>
                                </w:rPr>
                                <w:t xml:space="preserve">Trưởng phòng kinh doanh/ </w:t>
                              </w:r>
                              <w:r>
                                <w:rPr>
                                  <w:color w:val="000000"/>
                                </w:rPr>
                                <w:t>Phó tổng giám đốc</w:t>
                              </w:r>
                            </w:p>
                          </w:txbxContent>
                        </wps:txbx>
                        <wps:bodyPr spcFirstLastPara="1" wrap="square" lIns="45700" tIns="45700" rIns="45700" bIns="45700" anchor="t" anchorCtr="0">
                          <a:noAutofit/>
                        </wps:bodyPr>
                      </wps:wsp>
                      <wps:wsp>
                        <wps:cNvPr id="7" name="Straight Arrow Connector 7"/>
                        <wps:cNvCnPr/>
                        <wps:spPr>
                          <a:xfrm flipH="1">
                            <a:off x="1288136" y="639492"/>
                            <a:ext cx="5870" cy="687936"/>
                          </a:xfrm>
                          <a:prstGeom prst="straightConnector1">
                            <a:avLst/>
                          </a:prstGeom>
                          <a:noFill/>
                          <a:ln w="9525" cap="flat" cmpd="sng">
                            <a:solidFill>
                              <a:srgbClr val="000000"/>
                            </a:solidFill>
                            <a:prstDash val="solid"/>
                            <a:round/>
                            <a:headEnd type="none" w="sm" len="sm"/>
                            <a:tailEnd type="none" w="sm" len="sm"/>
                          </a:ln>
                        </wps:spPr>
                        <wps:bodyPr/>
                      </wps:wsp>
                    </wpg:wgp>
                  </a:graphicData>
                </a:graphic>
                <wp14:sizeRelH relativeFrom="margin">
                  <wp14:pctWidth>0</wp14:pctWidth>
                </wp14:sizeRelH>
                <wp14:sizeRelV relativeFrom="margin">
                  <wp14:pctHeight>0</wp14:pctHeight>
                </wp14:sizeRelV>
              </wp:anchor>
            </w:drawing>
          </mc:Choice>
          <mc:Fallback>
            <w:pict>
              <v:group w14:anchorId="017A132C" id="Group 1" o:spid="_x0000_s1027" style="position:absolute;left:0;text-align:left;margin-left:-7.8pt;margin-top:22.2pt;width:345.55pt;height:117.5pt;z-index:251658240;mso-width-relative:margin;mso-height-relative:margin" coordorigin="-880,-806" coordsize="44000,1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">
                <v:rect id="Rectangle 2" o:spid="_x0000_s1028" style="position:absolute;left:-880;top:-806;width:44000;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01A76FE" w14:textId="77777777" w:rsidR="005061FE" w:rsidRDefault="005061FE">
                        <w:pPr>
                          <w:textDirection w:val="btLr"/>
                        </w:pPr>
                      </w:p>
                      <w:p w14:paraId="6253B3F4" w14:textId="77777777" w:rsidR="005F32E2" w:rsidRDefault="005F32E2" w:rsidP="00FA396B"/>
                    </w:txbxContent>
                  </v:textbox>
                </v:rect>
                <v:rect id="Rectangle 3" o:spid="_x0000_s1029" style="position:absolute;width:23173;height:6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">
                  <v:stroke startarrowwidth="narrow" startarrowlength="short" endarrowwidth="narrow" endarrowlength="short"/>
                  <v:textbox inset="1.2694mm,1.2694mm,1.2694mm,1.2694mm">
                    <w:txbxContent>
                      <w:p w14:paraId="62FFD00E" w14:textId="77777777" w:rsidR="005061FE" w:rsidRDefault="005061FE">
                        <w:pPr>
                          <w:jc w:val="center"/>
                          <w:textDirection w:val="btLr"/>
                        </w:pPr>
                      </w:p>
                      <w:p w14:paraId="0ADD85A0" w14:textId="77777777" w:rsidR="005061FE" w:rsidRPr="006B2CC0" w:rsidRDefault="000F37B8">
                        <w:pPr>
                          <w:jc w:val="center"/>
                          <w:textDirection w:val="btLr"/>
                        </w:pPr>
                        <w:r w:rsidRPr="006B2CC0">
                          <w:rPr>
                            <w:rFonts w:eastAsia="Times"/>
                            <w:color w:val="000000"/>
                          </w:rPr>
                          <w:t>Tổng Giám Đốc /CEO</w:t>
                        </w:r>
                      </w:p>
                    </w:txbxContent>
                  </v:textbox>
                </v:rect>
                <v:rect id="Rectangle 4" o:spid="_x0000_s1030" style="position:absolute;left:20734;top:8037;width:22312;height:8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">
                  <v:stroke startarrowwidth="narrow" startarrowlength="short" endarrowwidth="narrow" endarrowlength="short"/>
                  <v:textbox inset="1.2694mm,1.2694mm,1.2694mm,1.2694mm">
                    <w:txbxContent>
                      <w:p w14:paraId="712C0194" w14:textId="77777777" w:rsidR="006B2CC0" w:rsidRDefault="006B2CC0" w:rsidP="00AA580F">
                        <w:pPr>
                          <w:jc w:val="center"/>
                          <w:textDirection w:val="btLr"/>
                          <w:rPr>
                            <w:color w:val="000000"/>
                          </w:rPr>
                        </w:pPr>
                      </w:p>
                      <w:p w14:paraId="0C19B59F" w14:textId="65620A94" w:rsidR="00AA580F" w:rsidRPr="00AA580F" w:rsidRDefault="000E0D75" w:rsidP="000E0D75">
                        <w:pPr>
                          <w:jc w:val="center"/>
                          <w:textDirection w:val="btLr"/>
                          <w:rPr>
                            <w:rFonts w:ascii="Segoe UI" w:hAnsi="Segoe UI" w:cs="Segoe UI"/>
                            <w:i/>
                            <w:color w:val="081C36"/>
                            <w:spacing w:val="3"/>
                            <w:sz w:val="23"/>
                            <w:szCs w:val="23"/>
                            <w:shd w:val="clear" w:color="auto" w:fill="FFFFFF"/>
                          </w:rPr>
                        </w:pPr>
                        <w:r>
                          <w:rPr>
                            <w:color w:val="000000" w:themeColor="text1"/>
                          </w:rPr>
                          <w:t xml:space="preserve">Trưởng phòng kinh doanh/ </w:t>
                        </w:r>
                        <w:r>
                          <w:rPr>
                            <w:color w:val="000000"/>
                          </w:rPr>
                          <w:t>Phó tổng giám đốc</w:t>
                        </w:r>
                      </w:p>
                    </w:txbxContent>
                  </v:textbox>
                </v:rect>
                <v:shapetype id="_x0000_t32" coordsize="21600,21600" o:spt="32" o:oned="t" path="m,l21600,21600e" filled="f">
                  <v:path arrowok="t" fillok="f" o:connecttype="none"/>
                  <o:lock v:ext="edit" shapetype="t"/>
                </v:shapetype>
                <v:shape id="Straight Arrow Connector 7" o:spid="_x0000_s1031" type="#_x0000_t32" style="position:absolute;left:12881;top:6394;width:59;height:6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">
                  <v:stroke startarrowwidth="narrow" startarrowlength="short" endarrowwidth="narrow" endarrowlength="short"/>
                </v:shape>
              </v:group>
            </w:pict>
          </mc:Fallback>
        </mc:AlternateContent>
      </w:r>
      <w:r w:rsidR="005535DA" w:rsidRPr="00F349BB">
        <w:rPr>
          <w:b/>
          <w:noProof/>
          <w:color w:val="000000" w:themeColor="text1"/>
        </w:rPr>
        <w:t xml:space="preserve"> </w:t>
      </w:r>
      <w:r w:rsidR="000F37B8" w:rsidRPr="00F349BB">
        <w:rPr>
          <w:b/>
          <w:color w:val="000000" w:themeColor="text1"/>
        </w:rPr>
        <w:t>SƠ ĐỒ TỔ CHỨC</w:t>
      </w:r>
      <w:r w:rsidR="000F37B8" w:rsidRPr="00F349BB">
        <w:rPr>
          <w:color w:val="000000" w:themeColor="text1"/>
        </w:rPr>
        <w:t>:</w:t>
      </w:r>
    </w:p>
    <w:p w14:paraId="39643375" w14:textId="77777777" w:rsidR="005061FE" w:rsidRPr="00F349BB" w:rsidRDefault="005061FE">
      <w:pPr>
        <w:pBdr>
          <w:top w:val="nil"/>
          <w:left w:val="nil"/>
          <w:bottom w:val="nil"/>
          <w:right w:val="nil"/>
          <w:between w:val="nil"/>
        </w:pBdr>
        <w:rPr>
          <w:color w:val="000000" w:themeColor="text1"/>
        </w:rPr>
      </w:pPr>
    </w:p>
    <w:p w14:paraId="5416E838" w14:textId="77777777" w:rsidR="005061FE" w:rsidRPr="00F349BB" w:rsidRDefault="005061FE">
      <w:pPr>
        <w:pBdr>
          <w:top w:val="nil"/>
          <w:left w:val="nil"/>
          <w:bottom w:val="nil"/>
          <w:right w:val="nil"/>
          <w:between w:val="nil"/>
        </w:pBdr>
        <w:rPr>
          <w:color w:val="000000" w:themeColor="text1"/>
        </w:rPr>
      </w:pPr>
    </w:p>
    <w:p w14:paraId="0DD78895" w14:textId="77777777" w:rsidR="005061FE" w:rsidRPr="00F349BB" w:rsidRDefault="005061FE">
      <w:pPr>
        <w:pBdr>
          <w:top w:val="nil"/>
          <w:left w:val="nil"/>
          <w:bottom w:val="nil"/>
          <w:right w:val="nil"/>
          <w:between w:val="nil"/>
        </w:pBdr>
        <w:rPr>
          <w:color w:val="000000" w:themeColor="text1"/>
        </w:rPr>
      </w:pPr>
    </w:p>
    <w:p w14:paraId="209F869C" w14:textId="77777777" w:rsidR="005061FE" w:rsidRPr="00F349BB" w:rsidRDefault="005061FE">
      <w:pPr>
        <w:pBdr>
          <w:top w:val="nil"/>
          <w:left w:val="nil"/>
          <w:bottom w:val="nil"/>
          <w:right w:val="nil"/>
          <w:between w:val="nil"/>
        </w:pBdr>
        <w:rPr>
          <w:color w:val="000000" w:themeColor="text1"/>
        </w:rPr>
      </w:pPr>
    </w:p>
    <w:p w14:paraId="22FBD748" w14:textId="48FF35D9" w:rsidR="005061FE" w:rsidRPr="00F349BB" w:rsidRDefault="005061FE">
      <w:pPr>
        <w:pBdr>
          <w:top w:val="nil"/>
          <w:left w:val="nil"/>
          <w:bottom w:val="nil"/>
          <w:right w:val="nil"/>
          <w:between w:val="nil"/>
        </w:pBdr>
        <w:rPr>
          <w:color w:val="000000" w:themeColor="text1"/>
        </w:rPr>
      </w:pPr>
    </w:p>
    <w:p w14:paraId="327E9902" w14:textId="26F90B8A" w:rsidR="005061FE" w:rsidRPr="00F349BB" w:rsidRDefault="005061FE">
      <w:pPr>
        <w:pBdr>
          <w:top w:val="nil"/>
          <w:left w:val="nil"/>
          <w:bottom w:val="nil"/>
          <w:right w:val="nil"/>
          <w:between w:val="nil"/>
        </w:pBdr>
        <w:rPr>
          <w:color w:val="000000" w:themeColor="text1"/>
        </w:rPr>
      </w:pPr>
    </w:p>
    <w:p w14:paraId="3DC0AFE1" w14:textId="116ED2DF" w:rsidR="005061FE" w:rsidRPr="00F349BB" w:rsidRDefault="00D77034">
      <w:pPr>
        <w:pBdr>
          <w:top w:val="nil"/>
          <w:left w:val="nil"/>
          <w:bottom w:val="nil"/>
          <w:right w:val="nil"/>
          <w:between w:val="nil"/>
        </w:pBdr>
        <w:rPr>
          <w:color w:val="000000" w:themeColor="text1"/>
        </w:rPr>
      </w:pPr>
      <w:r w:rsidRPr="00F349BB">
        <w:rPr>
          <w:noProof/>
          <w:color w:val="000000" w:themeColor="text1"/>
        </w:rPr>
        <mc:AlternateContent>
          <mc:Choice Requires="wps">
            <w:drawing>
              <wp:anchor distT="0" distB="0" distL="114300" distR="114300" simplePos="0" relativeHeight="251663360" behindDoc="0" locked="0" layoutInCell="1" allowOverlap="1" wp14:anchorId="447326EB" wp14:editId="04AD3B2A">
                <wp:simplePos x="0" y="0"/>
                <wp:positionH relativeFrom="column">
                  <wp:posOffset>1282238</wp:posOffset>
                </wp:positionH>
                <wp:positionV relativeFrom="paragraph">
                  <wp:posOffset>6985</wp:posOffset>
                </wp:positionV>
                <wp:extent cx="764332" cy="448"/>
                <wp:effectExtent l="0" t="0" r="17145" b="19050"/>
                <wp:wrapNone/>
                <wp:docPr id="10" name="Straight Arrow Connector 10"/>
                <wp:cNvGraphicFramePr/>
                <a:graphic xmlns:a="http://schemas.openxmlformats.org/drawingml/2006/main">
                  <a:graphicData uri="http://schemas.microsoft.com/office/word/2010/wordprocessingShape">
                    <wps:wsp>
                      <wps:cNvCnPr/>
                      <wps:spPr>
                        <a:xfrm>
                          <a:off x="0" y="0"/>
                          <a:ext cx="764332" cy="448"/>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456C9678" id="Straight Arrow Connector 10" o:spid="_x0000_s1026" type="#_x0000_t32" style="position:absolute;margin-left:100.95pt;margin-top:.55pt;width:60.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">
                <v:stroke startarrowwidth="narrow" startarrowlength="short" endarrowwidth="narrow" endarrowlength="short"/>
              </v:shape>
            </w:pict>
          </mc:Fallback>
        </mc:AlternateContent>
      </w:r>
    </w:p>
    <w:p w14:paraId="24280F86" w14:textId="47D1342C" w:rsidR="005061FE" w:rsidRPr="00F349BB" w:rsidRDefault="00877844">
      <w:pPr>
        <w:widowControl w:val="0"/>
        <w:pBdr>
          <w:top w:val="nil"/>
          <w:left w:val="nil"/>
          <w:bottom w:val="nil"/>
          <w:right w:val="nil"/>
          <w:between w:val="nil"/>
        </w:pBdr>
        <w:spacing w:before="120" w:after="120"/>
        <w:rPr>
          <w:color w:val="000000" w:themeColor="text1"/>
        </w:rPr>
      </w:pPr>
      <w:r w:rsidRPr="00F349BB">
        <w:rPr>
          <w:noProof/>
          <w:color w:val="000000" w:themeColor="text1"/>
        </w:rPr>
        <mc:AlternateContent>
          <mc:Choice Requires="wps">
            <w:drawing>
              <wp:anchor distT="0" distB="0" distL="114300" distR="114300" simplePos="0" relativeHeight="251659264" behindDoc="0" locked="0" layoutInCell="1" hidden="0" allowOverlap="1" wp14:anchorId="70FE94A6" wp14:editId="585A19CE">
                <wp:simplePos x="0" y="0"/>
                <wp:positionH relativeFrom="column">
                  <wp:posOffset>3060700</wp:posOffset>
                </wp:positionH>
                <wp:positionV relativeFrom="paragraph">
                  <wp:posOffset>83185</wp:posOffset>
                </wp:positionV>
                <wp:extent cx="0" cy="490118"/>
                <wp:effectExtent l="0" t="0" r="38100" b="24765"/>
                <wp:wrapNone/>
                <wp:docPr id="1073741840" name="Straight Arrow Connector 1073741840"/>
                <wp:cNvGraphicFramePr/>
                <a:graphic xmlns:a="http://schemas.openxmlformats.org/drawingml/2006/main">
                  <a:graphicData uri="http://schemas.microsoft.com/office/word/2010/wordprocessingShape">
                    <wps:wsp>
                      <wps:cNvCnPr/>
                      <wps:spPr>
                        <a:xfrm flipV="1">
                          <a:off x="0" y="0"/>
                          <a:ext cx="0" cy="490118"/>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60AAB0D1" id="Straight Arrow Connector 1073741840" o:spid="_x0000_s1026" type="#_x0000_t32" style="position:absolute;margin-left:241pt;margin-top:6.55pt;width:0;height:38.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">
                <v:stroke startarrowwidth="narrow" startarrowlength="short" endarrowwidth="narrow" endarrowlength="short"/>
              </v:shape>
            </w:pict>
          </mc:Fallback>
        </mc:AlternateContent>
      </w:r>
    </w:p>
    <w:p w14:paraId="7881E4DC" w14:textId="21B6AC7C" w:rsidR="00741B84" w:rsidRPr="00F349BB" w:rsidRDefault="00877844">
      <w:pPr>
        <w:widowControl w:val="0"/>
        <w:pBdr>
          <w:top w:val="nil"/>
          <w:left w:val="nil"/>
          <w:bottom w:val="nil"/>
          <w:right w:val="nil"/>
          <w:between w:val="nil"/>
        </w:pBdr>
        <w:spacing w:before="120" w:after="120"/>
        <w:rPr>
          <w:color w:val="000000" w:themeColor="text1"/>
        </w:rPr>
      </w:pPr>
      <w:r w:rsidRPr="00F349BB">
        <w:rPr>
          <w:noProof/>
          <w:color w:val="000000" w:themeColor="text1"/>
        </w:rPr>
        <mc:AlternateContent>
          <mc:Choice Requires="wps">
            <w:drawing>
              <wp:anchor distT="0" distB="0" distL="114300" distR="114300" simplePos="0" relativeHeight="251671552" behindDoc="0" locked="0" layoutInCell="1" allowOverlap="1" wp14:anchorId="41157B79" wp14:editId="3F473614">
                <wp:simplePos x="0" y="0"/>
                <wp:positionH relativeFrom="margin">
                  <wp:posOffset>3050540</wp:posOffset>
                </wp:positionH>
                <wp:positionV relativeFrom="paragraph">
                  <wp:posOffset>233045</wp:posOffset>
                </wp:positionV>
                <wp:extent cx="764332" cy="448"/>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764332" cy="448"/>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74A21AB4" id="Straight Arrow Connector 5" o:spid="_x0000_s1026" type="#_x0000_t32" style="position:absolute;margin-left:240.2pt;margin-top:18.35pt;width:60.2pt;height:.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">
                <v:stroke startarrowwidth="narrow" startarrowlength="short" endarrowwidth="narrow" endarrowlength="short"/>
                <w10:wrap anchorx="margin"/>
              </v:shape>
            </w:pict>
          </mc:Fallback>
        </mc:AlternateContent>
      </w:r>
      <w:r w:rsidRPr="00F349BB">
        <w:rPr>
          <w:noProof/>
          <w:color w:val="000000" w:themeColor="text1"/>
        </w:rPr>
        <mc:AlternateContent>
          <mc:Choice Requires="wps">
            <w:drawing>
              <wp:anchor distT="0" distB="0" distL="114300" distR="114300" simplePos="0" relativeHeight="251667456" behindDoc="0" locked="0" layoutInCell="1" allowOverlap="1" wp14:anchorId="3B22F9CC" wp14:editId="6573CE8C">
                <wp:simplePos x="0" y="0"/>
                <wp:positionH relativeFrom="column">
                  <wp:posOffset>3841115</wp:posOffset>
                </wp:positionH>
                <wp:positionV relativeFrom="paragraph">
                  <wp:posOffset>8890</wp:posOffset>
                </wp:positionV>
                <wp:extent cx="1843405" cy="525145"/>
                <wp:effectExtent l="0" t="0" r="23495" b="27305"/>
                <wp:wrapNone/>
                <wp:docPr id="12" name="Rectangle 12"/>
                <wp:cNvGraphicFramePr/>
                <a:graphic xmlns:a="http://schemas.openxmlformats.org/drawingml/2006/main">
                  <a:graphicData uri="http://schemas.microsoft.com/office/word/2010/wordprocessingShape">
                    <wps:wsp>
                      <wps:cNvSpPr/>
                      <wps:spPr>
                        <a:xfrm>
                          <a:off x="0" y="0"/>
                          <a:ext cx="1843405" cy="5251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ADA71B" w14:textId="2696FC6A" w:rsidR="006E288E" w:rsidRPr="006B2CC0" w:rsidRDefault="00D91525" w:rsidP="00DA57CF">
                            <w:pPr>
                              <w:jc w:val="center"/>
                              <w:textDirection w:val="btLr"/>
                            </w:pPr>
                            <w:r w:rsidRPr="00D91525">
                              <w:rPr>
                                <w:color w:val="000000" w:themeColor="text1"/>
                              </w:rPr>
                              <w:t>Public Sector Project Sales Executive</w:t>
                            </w:r>
                            <w:r>
                              <w:rPr>
                                <w:color w:val="000000" w:themeColor="text1"/>
                              </w:rPr>
                              <w:t xml:space="preserve"> (HN)</w:t>
                            </w:r>
                          </w:p>
                        </w:txbxContent>
                      </wps:txbx>
                      <wps:bodyPr spcFirstLastPara="1" wrap="square" lIns="45700" tIns="45700" rIns="45700"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B22F9CC" id="Rectangle 12" o:spid="_x0000_s1032" style="position:absolute;margin-left:302.45pt;margin-top:.7pt;width:145.15pt;height:4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">
                <v:stroke startarrowwidth="narrow" startarrowlength="short" endarrowwidth="narrow" endarrowlength="short"/>
                <v:textbox inset="1.2694mm,1.2694mm,1.2694mm,1.2694mm">
                  <w:txbxContent>
                    <w:p w14:paraId="16ADA71B" w14:textId="2696FC6A" w:rsidR="006E288E" w:rsidRPr="006B2CC0" w:rsidRDefault="00D91525" w:rsidP="00DA57CF">
                      <w:pPr>
                        <w:jc w:val="center"/>
                        <w:textDirection w:val="btLr"/>
                      </w:pPr>
                      <w:r w:rsidRPr="00D91525">
                        <w:rPr>
                          <w:color w:val="000000" w:themeColor="text1"/>
                        </w:rPr>
                        <w:t>Public Sector Project Sales Executive</w:t>
                      </w:r>
                      <w:r>
                        <w:rPr>
                          <w:color w:val="000000" w:themeColor="text1"/>
                        </w:rPr>
                        <w:t xml:space="preserve"> (HN)</w:t>
                      </w:r>
                    </w:p>
                  </w:txbxContent>
                </v:textbox>
              </v:rect>
            </w:pict>
          </mc:Fallback>
        </mc:AlternateContent>
      </w:r>
    </w:p>
    <w:p w14:paraId="2FE857C8" w14:textId="374D7F11" w:rsidR="005F32E2" w:rsidRPr="00F349BB" w:rsidRDefault="005F32E2">
      <w:pPr>
        <w:widowControl w:val="0"/>
        <w:pBdr>
          <w:top w:val="nil"/>
          <w:left w:val="nil"/>
          <w:bottom w:val="nil"/>
          <w:right w:val="nil"/>
          <w:between w:val="nil"/>
        </w:pBdr>
        <w:spacing w:before="120" w:after="120"/>
        <w:rPr>
          <w:color w:val="000000" w:themeColor="text1"/>
        </w:rPr>
      </w:pPr>
    </w:p>
    <w:p w14:paraId="5EC18983" w14:textId="48E2EBE4" w:rsidR="00EC7D55" w:rsidRPr="00F349BB" w:rsidRDefault="00EC7D55">
      <w:pPr>
        <w:widowControl w:val="0"/>
        <w:pBdr>
          <w:top w:val="nil"/>
          <w:left w:val="nil"/>
          <w:bottom w:val="nil"/>
          <w:right w:val="nil"/>
          <w:between w:val="nil"/>
        </w:pBdr>
        <w:spacing w:before="120" w:after="120"/>
        <w:rPr>
          <w:color w:val="000000" w:themeColor="text1"/>
        </w:rPr>
      </w:pPr>
    </w:p>
    <w:p w14:paraId="41C550EA" w14:textId="77777777" w:rsidR="005061FE" w:rsidRPr="00F349BB" w:rsidRDefault="000F37B8" w:rsidP="00EC7D55">
      <w:pPr>
        <w:pStyle w:val="ListParagraph"/>
        <w:numPr>
          <w:ilvl w:val="0"/>
          <w:numId w:val="12"/>
        </w:numPr>
        <w:pBdr>
          <w:top w:val="nil"/>
          <w:left w:val="nil"/>
          <w:bottom w:val="nil"/>
          <w:right w:val="nil"/>
          <w:between w:val="nil"/>
        </w:pBdr>
        <w:spacing w:before="120" w:after="120" w:line="312" w:lineRule="auto"/>
        <w:rPr>
          <w:rFonts w:cs="Times New Roman"/>
          <w:color w:val="000000" w:themeColor="text1"/>
          <w:sz w:val="24"/>
          <w:szCs w:val="24"/>
        </w:rPr>
      </w:pPr>
      <w:r w:rsidRPr="00F349BB">
        <w:rPr>
          <w:rFonts w:cs="Times New Roman"/>
          <w:b/>
          <w:color w:val="000000" w:themeColor="text1"/>
          <w:sz w:val="24"/>
          <w:szCs w:val="24"/>
        </w:rPr>
        <w:lastRenderedPageBreak/>
        <w:t>NHIỆM VỤ</w:t>
      </w:r>
      <w:r w:rsidRPr="00F349BB">
        <w:rPr>
          <w:rFonts w:cs="Times New Roman"/>
          <w:color w:val="000000" w:themeColor="text1"/>
          <w:sz w:val="24"/>
          <w:szCs w:val="24"/>
        </w:rPr>
        <w:t>:</w:t>
      </w:r>
      <w:r w:rsidR="006E288E" w:rsidRPr="00F349BB">
        <w:rPr>
          <w:rFonts w:cs="Times New Roman"/>
          <w:noProof/>
          <w:color w:val="000000" w:themeColor="text1"/>
          <w:sz w:val="24"/>
          <w:szCs w:val="24"/>
        </w:rPr>
        <w:t xml:space="preserve"> </w:t>
      </w:r>
    </w:p>
    <w:tbl>
      <w:tblPr>
        <w:tblStyle w:val="a2"/>
        <w:tblpPr w:leftFromText="180" w:rightFromText="180" w:vertAnchor="text" w:tblpY="1"/>
        <w:tblOverlap w:val="never"/>
        <w:tblW w:w="107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22"/>
        <w:gridCol w:w="4660"/>
        <w:gridCol w:w="5392"/>
      </w:tblGrid>
      <w:tr w:rsidR="008863CD" w:rsidRPr="00F349BB" w14:paraId="76433FAE" w14:textId="77777777" w:rsidTr="000E0D75">
        <w:trPr>
          <w:trHeight w:val="344"/>
        </w:trPr>
        <w:tc>
          <w:tcPr>
            <w:tcW w:w="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BDF12E" w14:textId="77777777" w:rsidR="005061FE" w:rsidRPr="00F349BB" w:rsidRDefault="000F37B8" w:rsidP="005D52F9">
            <w:pPr>
              <w:pBdr>
                <w:top w:val="nil"/>
                <w:left w:val="nil"/>
                <w:bottom w:val="nil"/>
                <w:right w:val="nil"/>
                <w:between w:val="nil"/>
              </w:pBdr>
              <w:spacing w:before="120" w:after="120"/>
              <w:jc w:val="center"/>
              <w:rPr>
                <w:color w:val="000000" w:themeColor="text1"/>
              </w:rPr>
            </w:pPr>
            <w:r w:rsidRPr="00F349BB">
              <w:rPr>
                <w:color w:val="000000" w:themeColor="text1"/>
              </w:rPr>
              <w:t>STT</w:t>
            </w:r>
          </w:p>
        </w:tc>
        <w:tc>
          <w:tcPr>
            <w:tcW w:w="4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DA5931" w14:textId="77777777" w:rsidR="005061FE" w:rsidRPr="00F349BB" w:rsidRDefault="000F37B8" w:rsidP="005D52F9">
            <w:pPr>
              <w:pBdr>
                <w:top w:val="nil"/>
                <w:left w:val="nil"/>
                <w:bottom w:val="nil"/>
                <w:right w:val="nil"/>
                <w:between w:val="nil"/>
              </w:pBdr>
              <w:spacing w:before="120" w:after="120"/>
              <w:jc w:val="center"/>
              <w:rPr>
                <w:color w:val="000000" w:themeColor="text1"/>
              </w:rPr>
            </w:pPr>
            <w:r w:rsidRPr="00F349BB">
              <w:rPr>
                <w:color w:val="000000" w:themeColor="text1"/>
              </w:rPr>
              <w:t>TRÁCH NHIỆM VÀ NHIỆM VỤ</w:t>
            </w:r>
          </w:p>
        </w:tc>
        <w:tc>
          <w:tcPr>
            <w:tcW w:w="5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9C5A5B" w14:textId="77777777" w:rsidR="005061FE" w:rsidRPr="00F349BB" w:rsidRDefault="000F37B8" w:rsidP="005D52F9">
            <w:pPr>
              <w:pBdr>
                <w:top w:val="nil"/>
                <w:left w:val="nil"/>
                <w:bottom w:val="nil"/>
                <w:right w:val="nil"/>
                <w:between w:val="nil"/>
              </w:pBdr>
              <w:spacing w:before="120" w:after="120"/>
              <w:jc w:val="center"/>
              <w:rPr>
                <w:color w:val="000000" w:themeColor="text1"/>
              </w:rPr>
            </w:pPr>
            <w:r w:rsidRPr="00F349BB">
              <w:rPr>
                <w:color w:val="000000" w:themeColor="text1"/>
              </w:rPr>
              <w:t>KẾT QUẢ ĐẠT ĐƯỢC</w:t>
            </w:r>
          </w:p>
        </w:tc>
      </w:tr>
      <w:tr w:rsidR="008863CD" w:rsidRPr="00F349BB" w14:paraId="0D9F2FB4" w14:textId="77777777" w:rsidTr="000E0D75">
        <w:trPr>
          <w:trHeight w:val="937"/>
        </w:trPr>
        <w:tc>
          <w:tcPr>
            <w:tcW w:w="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79236C" w14:textId="562A0406" w:rsidR="002B3497" w:rsidRPr="00F349BB" w:rsidRDefault="002B3497" w:rsidP="005D52F9">
            <w:pPr>
              <w:pBdr>
                <w:top w:val="nil"/>
                <w:left w:val="nil"/>
                <w:bottom w:val="nil"/>
                <w:right w:val="nil"/>
                <w:between w:val="nil"/>
              </w:pBdr>
              <w:spacing w:before="120" w:after="120"/>
              <w:jc w:val="center"/>
              <w:rPr>
                <w:color w:val="000000" w:themeColor="text1"/>
              </w:rPr>
            </w:pPr>
            <w:r w:rsidRPr="00F349BB">
              <w:rPr>
                <w:color w:val="000000" w:themeColor="text1"/>
              </w:rPr>
              <w:t>1</w:t>
            </w:r>
          </w:p>
        </w:tc>
        <w:tc>
          <w:tcPr>
            <w:tcW w:w="4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50CD42" w14:textId="2185F3E7" w:rsidR="00D91525" w:rsidRPr="00D91525" w:rsidRDefault="00D91525" w:rsidP="00771044">
            <w:pPr>
              <w:jc w:val="both"/>
            </w:pPr>
            <w:r w:rsidRPr="00D91525">
              <w:t>Phát triển khách hàng và thị trường</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C17A09B" w14:textId="2DB22541" w:rsidR="00D91525" w:rsidRDefault="00D91525" w:rsidP="00771044">
            <w:pPr>
              <w:pStyle w:val="Compact"/>
              <w:jc w:val="both"/>
            </w:pPr>
            <w:r>
              <w:t>-</w:t>
            </w:r>
            <w:r>
              <w:t xml:space="preserve"> Tìm kiếm và phát triển khách hàng thuộc khối công.</w:t>
            </w:r>
          </w:p>
          <w:p w14:paraId="61795C4F" w14:textId="4E9C73EC" w:rsidR="00D91525" w:rsidRDefault="00D91525" w:rsidP="00771044">
            <w:pPr>
              <w:pStyle w:val="Compact"/>
              <w:jc w:val="both"/>
            </w:pPr>
            <w:r>
              <w:t xml:space="preserve">- </w:t>
            </w:r>
            <w:r>
              <w:t>Xây dựng và duy trì mối quan hệ với:</w:t>
            </w:r>
          </w:p>
          <w:p w14:paraId="07D7223D" w14:textId="77777777" w:rsidR="00D91525" w:rsidRDefault="00D91525" w:rsidP="00771044">
            <w:pPr>
              <w:pStyle w:val="Compact"/>
              <w:numPr>
                <w:ilvl w:val="0"/>
                <w:numId w:val="34"/>
              </w:numPr>
              <w:jc w:val="both"/>
            </w:pPr>
            <w:r>
              <w:t>Trường đại học, cao đẳng</w:t>
            </w:r>
          </w:p>
          <w:p w14:paraId="634921F9" w14:textId="77777777" w:rsidR="00D91525" w:rsidRDefault="00D91525" w:rsidP="00771044">
            <w:pPr>
              <w:pStyle w:val="Compact"/>
              <w:numPr>
                <w:ilvl w:val="0"/>
                <w:numId w:val="34"/>
              </w:numPr>
              <w:jc w:val="both"/>
            </w:pPr>
            <w:r>
              <w:t>Viện nghiên cứu</w:t>
            </w:r>
          </w:p>
          <w:p w14:paraId="07A946EB" w14:textId="77777777" w:rsidR="00D91525" w:rsidRDefault="00D91525" w:rsidP="00771044">
            <w:pPr>
              <w:pStyle w:val="Compact"/>
              <w:numPr>
                <w:ilvl w:val="0"/>
                <w:numId w:val="34"/>
              </w:numPr>
              <w:jc w:val="both"/>
            </w:pPr>
            <w:r>
              <w:t>Trung tâm nghiên cứu và đổi mới sáng tạo</w:t>
            </w:r>
          </w:p>
          <w:p w14:paraId="041269B6" w14:textId="77777777" w:rsidR="00D91525" w:rsidRDefault="00D91525" w:rsidP="00771044">
            <w:pPr>
              <w:pStyle w:val="Compact"/>
              <w:numPr>
                <w:ilvl w:val="0"/>
                <w:numId w:val="34"/>
              </w:numPr>
              <w:jc w:val="both"/>
            </w:pPr>
            <w:r>
              <w:t>Cơ quan quản lý Nhà nước</w:t>
            </w:r>
          </w:p>
          <w:p w14:paraId="516E1168" w14:textId="77777777" w:rsidR="00D91525" w:rsidRDefault="00D91525" w:rsidP="00771044">
            <w:pPr>
              <w:pStyle w:val="Compact"/>
              <w:numPr>
                <w:ilvl w:val="0"/>
                <w:numId w:val="34"/>
              </w:numPr>
              <w:jc w:val="both"/>
            </w:pPr>
            <w:r>
              <w:t>Ban quản lý dự án</w:t>
            </w:r>
          </w:p>
          <w:p w14:paraId="069E95A8" w14:textId="77777777" w:rsidR="00D91525" w:rsidRDefault="00D91525" w:rsidP="00771044">
            <w:pPr>
              <w:pStyle w:val="Compact"/>
              <w:numPr>
                <w:ilvl w:val="0"/>
                <w:numId w:val="34"/>
              </w:numPr>
              <w:jc w:val="both"/>
            </w:pPr>
            <w:r>
              <w:t>Các đơn vị tư vấn lập dự án</w:t>
            </w:r>
          </w:p>
          <w:p w14:paraId="37DF53D0" w14:textId="04BAD015" w:rsidR="002B3497" w:rsidRPr="00D91525" w:rsidRDefault="00D91525" w:rsidP="00771044">
            <w:pPr>
              <w:pStyle w:val="Compact"/>
              <w:jc w:val="both"/>
            </w:pPr>
            <w:r w:rsidRPr="00D91525">
              <w:t>-</w:t>
            </w:r>
            <w:r>
              <w:t xml:space="preserve"> </w:t>
            </w:r>
            <w:r>
              <w:t>Thường xuyên cập nhật kế hoạch đầu tư, chương trình mua sắm và định hướng phát triển của khách hàng.</w:t>
            </w:r>
          </w:p>
        </w:tc>
      </w:tr>
      <w:tr w:rsidR="00DA56D9" w:rsidRPr="00F349BB" w14:paraId="1DBEA505" w14:textId="77777777" w:rsidTr="000E0D75">
        <w:trPr>
          <w:trHeight w:val="820"/>
        </w:trPr>
        <w:tc>
          <w:tcPr>
            <w:tcW w:w="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C72D89" w14:textId="01A89BAA" w:rsidR="00DA56D9" w:rsidRPr="00F349BB" w:rsidRDefault="00DA56D9" w:rsidP="00DA56D9">
            <w:pPr>
              <w:pBdr>
                <w:top w:val="nil"/>
                <w:left w:val="nil"/>
                <w:bottom w:val="nil"/>
                <w:right w:val="nil"/>
                <w:between w:val="nil"/>
              </w:pBdr>
              <w:spacing w:before="120" w:after="120"/>
              <w:jc w:val="center"/>
              <w:rPr>
                <w:color w:val="000000" w:themeColor="text1"/>
              </w:rPr>
            </w:pPr>
            <w:r w:rsidRPr="00F349BB">
              <w:rPr>
                <w:color w:val="000000" w:themeColor="text1"/>
              </w:rPr>
              <w:t>2</w:t>
            </w:r>
          </w:p>
        </w:tc>
        <w:tc>
          <w:tcPr>
            <w:tcW w:w="4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2A9E0F" w14:textId="2AEAB40B" w:rsidR="00DA56D9" w:rsidRPr="00F349BB" w:rsidRDefault="00D91525" w:rsidP="00771044">
            <w:pPr>
              <w:jc w:val="both"/>
              <w:rPr>
                <w:color w:val="000000" w:themeColor="text1"/>
              </w:rPr>
            </w:pPr>
            <w:r w:rsidRPr="00D91525">
              <w:rPr>
                <w:color w:val="000000" w:themeColor="text1"/>
              </w:rPr>
              <w:t>Phát triển cơ hội dự án</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D183A8D" w14:textId="4BE51DF7" w:rsidR="00D91525" w:rsidRPr="00D91525" w:rsidRDefault="00D91525" w:rsidP="00771044">
            <w:pPr>
              <w:jc w:val="both"/>
              <w:rPr>
                <w:color w:val="000000" w:themeColor="text1"/>
              </w:rPr>
            </w:pPr>
            <w:r>
              <w:rPr>
                <w:color w:val="000000" w:themeColor="text1"/>
              </w:rPr>
              <w:t xml:space="preserve">- </w:t>
            </w:r>
            <w:r w:rsidRPr="00D91525">
              <w:rPr>
                <w:color w:val="000000" w:themeColor="text1"/>
              </w:rPr>
              <w:t>Chủ động phát hiện các dự án ngay từ giai đoạn hình thành nhu cầu.</w:t>
            </w:r>
          </w:p>
          <w:p w14:paraId="358B15C1" w14:textId="14A67D0B" w:rsidR="00D91525" w:rsidRPr="00D91525" w:rsidRDefault="00D91525" w:rsidP="00771044">
            <w:pPr>
              <w:jc w:val="both"/>
              <w:rPr>
                <w:color w:val="000000" w:themeColor="text1"/>
              </w:rPr>
            </w:pPr>
            <w:r>
              <w:rPr>
                <w:color w:val="000000" w:themeColor="text1"/>
              </w:rPr>
              <w:t xml:space="preserve">- </w:t>
            </w:r>
            <w:r w:rsidRPr="00D91525">
              <w:rPr>
                <w:color w:val="000000" w:themeColor="text1"/>
              </w:rPr>
              <w:t>Theo dõi các chương trình đầu tư công, đề tài nghiên cứu, dự án chuyển đổi số, phòng thí nghiệm, Maker Space và các chương trình nâng cấp cơ sở vật chất.</w:t>
            </w:r>
          </w:p>
          <w:p w14:paraId="0CFE959F" w14:textId="7B4F4F4C" w:rsidR="00DA56D9" w:rsidRPr="00F349BB" w:rsidRDefault="00D91525" w:rsidP="00771044">
            <w:pPr>
              <w:jc w:val="both"/>
              <w:rPr>
                <w:color w:val="000000" w:themeColor="text1"/>
              </w:rPr>
            </w:pPr>
            <w:r>
              <w:rPr>
                <w:color w:val="000000" w:themeColor="text1"/>
              </w:rPr>
              <w:t xml:space="preserve">- </w:t>
            </w:r>
            <w:r w:rsidRPr="00D91525">
              <w:rPr>
                <w:color w:val="000000" w:themeColor="text1"/>
              </w:rPr>
              <w:t>Xây dựng và quản lý pipeline dự án, cập nhật thường xuyên trên hệ thống CRM.</w:t>
            </w:r>
          </w:p>
        </w:tc>
      </w:tr>
      <w:tr w:rsidR="00DA56D9" w:rsidRPr="00F349BB" w14:paraId="182BBD77" w14:textId="77777777" w:rsidTr="000E0D75">
        <w:trPr>
          <w:trHeight w:val="820"/>
        </w:trPr>
        <w:tc>
          <w:tcPr>
            <w:tcW w:w="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463E23" w14:textId="0C64FEA6" w:rsidR="00DA56D9" w:rsidRPr="00F349BB" w:rsidRDefault="00DA56D9" w:rsidP="00DA56D9">
            <w:pPr>
              <w:pBdr>
                <w:top w:val="nil"/>
                <w:left w:val="nil"/>
                <w:bottom w:val="nil"/>
                <w:right w:val="nil"/>
                <w:between w:val="nil"/>
              </w:pBdr>
              <w:spacing w:before="120" w:after="120"/>
              <w:jc w:val="center"/>
              <w:rPr>
                <w:color w:val="000000" w:themeColor="text1"/>
              </w:rPr>
            </w:pPr>
            <w:r w:rsidRPr="00F349BB">
              <w:rPr>
                <w:color w:val="000000" w:themeColor="text1"/>
              </w:rPr>
              <w:t>3</w:t>
            </w:r>
          </w:p>
        </w:tc>
        <w:tc>
          <w:tcPr>
            <w:tcW w:w="4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CA9DCF" w14:textId="29E3C193" w:rsidR="00DA56D9" w:rsidRPr="00F349BB" w:rsidRDefault="00D91525" w:rsidP="00771044">
            <w:pPr>
              <w:jc w:val="both"/>
              <w:rPr>
                <w:color w:val="000000" w:themeColor="text1"/>
              </w:rPr>
            </w:pPr>
            <w:r w:rsidRPr="00D91525">
              <w:rPr>
                <w:color w:val="000000" w:themeColor="text1"/>
              </w:rPr>
              <w:t>Tư vấn giải pháp</w:t>
            </w:r>
          </w:p>
        </w:tc>
        <w:tc>
          <w:tcPr>
            <w:tcW w:w="53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6D19F76" w14:textId="4D7DE866" w:rsidR="00D91525" w:rsidRPr="00D91525" w:rsidRDefault="00D91525" w:rsidP="00771044">
            <w:pPr>
              <w:jc w:val="both"/>
              <w:rPr>
                <w:color w:val="000000" w:themeColor="text1"/>
              </w:rPr>
            </w:pPr>
            <w:r>
              <w:rPr>
                <w:color w:val="000000" w:themeColor="text1"/>
              </w:rPr>
              <w:t xml:space="preserve">- </w:t>
            </w:r>
            <w:r w:rsidRPr="00D91525">
              <w:rPr>
                <w:color w:val="000000" w:themeColor="text1"/>
              </w:rPr>
              <w:t>Tư vấn các giải pháp do 3D Smart Solutions cung cấp, bao gồm:</w:t>
            </w:r>
          </w:p>
          <w:p w14:paraId="52DF4377" w14:textId="06BEB78C" w:rsidR="00D91525" w:rsidRPr="00D91525" w:rsidRDefault="00D91525" w:rsidP="00771044">
            <w:pPr>
              <w:pStyle w:val="ListParagraph"/>
              <w:numPr>
                <w:ilvl w:val="0"/>
                <w:numId w:val="37"/>
              </w:numPr>
              <w:jc w:val="both"/>
              <w:rPr>
                <w:color w:val="000000" w:themeColor="text1"/>
              </w:rPr>
            </w:pPr>
            <w:r w:rsidRPr="00D91525">
              <w:rPr>
                <w:color w:val="000000" w:themeColor="text1"/>
              </w:rPr>
              <w:t>Máy in 3D</w:t>
            </w:r>
          </w:p>
          <w:p w14:paraId="5A2BFEA6" w14:textId="17955ED5" w:rsidR="00D91525" w:rsidRPr="00D91525" w:rsidRDefault="00D91525" w:rsidP="00771044">
            <w:pPr>
              <w:pStyle w:val="ListParagraph"/>
              <w:numPr>
                <w:ilvl w:val="0"/>
                <w:numId w:val="37"/>
              </w:numPr>
              <w:jc w:val="both"/>
              <w:rPr>
                <w:color w:val="000000" w:themeColor="text1"/>
              </w:rPr>
            </w:pPr>
            <w:r w:rsidRPr="00D91525">
              <w:rPr>
                <w:color w:val="000000" w:themeColor="text1"/>
              </w:rPr>
              <w:t>Máy quét 3D</w:t>
            </w:r>
          </w:p>
          <w:p w14:paraId="64D51F03" w14:textId="06EB5294" w:rsidR="00D91525" w:rsidRPr="00D91525" w:rsidRDefault="00D91525" w:rsidP="00771044">
            <w:pPr>
              <w:pStyle w:val="ListParagraph"/>
              <w:numPr>
                <w:ilvl w:val="0"/>
                <w:numId w:val="37"/>
              </w:numPr>
              <w:jc w:val="both"/>
              <w:rPr>
                <w:color w:val="000000" w:themeColor="text1"/>
              </w:rPr>
            </w:pPr>
            <w:r w:rsidRPr="00D91525">
              <w:rPr>
                <w:color w:val="000000" w:themeColor="text1"/>
              </w:rPr>
              <w:t>Phần mềm CAD/CAM</w:t>
            </w:r>
          </w:p>
          <w:p w14:paraId="5F13A7D4" w14:textId="7D27732C" w:rsidR="00D91525" w:rsidRPr="00D91525" w:rsidRDefault="00D91525" w:rsidP="00771044">
            <w:pPr>
              <w:pStyle w:val="ListParagraph"/>
              <w:numPr>
                <w:ilvl w:val="0"/>
                <w:numId w:val="37"/>
              </w:numPr>
              <w:jc w:val="both"/>
              <w:rPr>
                <w:color w:val="000000" w:themeColor="text1"/>
              </w:rPr>
            </w:pPr>
            <w:r w:rsidRPr="00D91525">
              <w:rPr>
                <w:color w:val="000000" w:themeColor="text1"/>
              </w:rPr>
              <w:t>Thiết bị đo kiểm</w:t>
            </w:r>
          </w:p>
          <w:p w14:paraId="101A65E2" w14:textId="0C857076" w:rsidR="00D91525" w:rsidRPr="00D91525" w:rsidRDefault="00D91525" w:rsidP="00771044">
            <w:pPr>
              <w:pStyle w:val="ListParagraph"/>
              <w:numPr>
                <w:ilvl w:val="0"/>
                <w:numId w:val="37"/>
              </w:numPr>
              <w:jc w:val="both"/>
              <w:rPr>
                <w:color w:val="000000" w:themeColor="text1"/>
              </w:rPr>
            </w:pPr>
            <w:r w:rsidRPr="00D91525">
              <w:rPr>
                <w:color w:val="000000" w:themeColor="text1"/>
              </w:rPr>
              <w:t>Phòng Lab và Maker Space</w:t>
            </w:r>
          </w:p>
          <w:p w14:paraId="5FC337DC" w14:textId="60DC835D" w:rsidR="00D91525" w:rsidRPr="00D91525" w:rsidRDefault="00D91525" w:rsidP="00771044">
            <w:pPr>
              <w:pStyle w:val="ListParagraph"/>
              <w:numPr>
                <w:ilvl w:val="0"/>
                <w:numId w:val="37"/>
              </w:numPr>
              <w:jc w:val="both"/>
              <w:rPr>
                <w:color w:val="000000" w:themeColor="text1"/>
              </w:rPr>
            </w:pPr>
            <w:r w:rsidRPr="00D91525">
              <w:rPr>
                <w:color w:val="000000" w:themeColor="text1"/>
              </w:rPr>
              <w:t>Giải pháp sản xuất và đào tạo</w:t>
            </w:r>
          </w:p>
          <w:p w14:paraId="038B6EDC" w14:textId="6E49B36F" w:rsidR="00DA56D9" w:rsidRPr="00D91525" w:rsidRDefault="00D91525" w:rsidP="00771044">
            <w:pPr>
              <w:jc w:val="both"/>
              <w:rPr>
                <w:color w:val="000000" w:themeColor="text1"/>
              </w:rPr>
            </w:pPr>
            <w:r w:rsidRPr="00D91525">
              <w:rPr>
                <w:color w:val="000000" w:themeColor="text1"/>
              </w:rPr>
              <w:t>-</w:t>
            </w:r>
            <w:r>
              <w:rPr>
                <w:color w:val="000000" w:themeColor="text1"/>
              </w:rPr>
              <w:t xml:space="preserve"> </w:t>
            </w:r>
            <w:r w:rsidRPr="00D91525">
              <w:rPr>
                <w:color w:val="000000" w:themeColor="text1"/>
              </w:rPr>
              <w:t>Phối hợp với đội ngũ kỹ thuật để xây dựng giải pháp phù hợp với mục tiêu và ngân sách của khách hàng</w:t>
            </w:r>
          </w:p>
        </w:tc>
      </w:tr>
      <w:tr w:rsidR="00E20AF1" w:rsidRPr="00F349BB" w14:paraId="79533EB2" w14:textId="77777777" w:rsidTr="000E0D75">
        <w:trPr>
          <w:trHeight w:val="811"/>
        </w:trPr>
        <w:tc>
          <w:tcPr>
            <w:tcW w:w="72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B964F38" w14:textId="0AEAB5F2" w:rsidR="00E20AF1" w:rsidRPr="00F349BB" w:rsidRDefault="00E20AF1" w:rsidP="00DA56D9">
            <w:pPr>
              <w:pBdr>
                <w:top w:val="nil"/>
                <w:left w:val="nil"/>
                <w:bottom w:val="nil"/>
                <w:right w:val="nil"/>
                <w:between w:val="nil"/>
              </w:pBdr>
              <w:spacing w:before="120" w:after="120"/>
              <w:jc w:val="center"/>
              <w:rPr>
                <w:color w:val="000000" w:themeColor="text1"/>
              </w:rPr>
            </w:pPr>
            <w:r w:rsidRPr="00F349BB">
              <w:rPr>
                <w:color w:val="000000" w:themeColor="text1"/>
              </w:rPr>
              <w:t>4</w:t>
            </w:r>
          </w:p>
        </w:tc>
        <w:tc>
          <w:tcPr>
            <w:tcW w:w="466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4BAF97C" w14:textId="729D7C1A" w:rsidR="00D91525" w:rsidRPr="00D91525" w:rsidRDefault="00D91525" w:rsidP="00771044">
            <w:pPr>
              <w:jc w:val="both"/>
              <w:rPr>
                <w:color w:val="000000" w:themeColor="text1"/>
              </w:rPr>
            </w:pPr>
            <w:r w:rsidRPr="00D91525">
              <w:rPr>
                <w:color w:val="000000" w:themeColor="text1"/>
              </w:rPr>
              <w:t>Quản lý cơ hội bán hàng</w:t>
            </w:r>
          </w:p>
          <w:p w14:paraId="006A141B" w14:textId="4A91B147" w:rsidR="00E20AF1" w:rsidRPr="00F349BB" w:rsidRDefault="00E20AF1" w:rsidP="00771044">
            <w:pPr>
              <w:jc w:val="both"/>
              <w:rPr>
                <w:color w:val="000000" w:themeColor="text1"/>
              </w:rPr>
            </w:pPr>
          </w:p>
        </w:tc>
        <w:tc>
          <w:tcPr>
            <w:tcW w:w="539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D1B1A32" w14:textId="7EEB8F39" w:rsidR="00D91525" w:rsidRPr="00D91525" w:rsidRDefault="00D91525" w:rsidP="00771044">
            <w:pPr>
              <w:jc w:val="both"/>
              <w:rPr>
                <w:color w:val="000000" w:themeColor="text1"/>
              </w:rPr>
            </w:pPr>
            <w:r>
              <w:rPr>
                <w:color w:val="000000" w:themeColor="text1"/>
              </w:rPr>
              <w:t xml:space="preserve">- </w:t>
            </w:r>
            <w:r w:rsidRPr="00D91525">
              <w:rPr>
                <w:color w:val="000000" w:themeColor="text1"/>
              </w:rPr>
              <w:t>Lập kế hoạch tiếp cận và chăm sóc khách hàng.</w:t>
            </w:r>
          </w:p>
          <w:p w14:paraId="33C8A8BC" w14:textId="2DE275AB" w:rsidR="00D91525" w:rsidRPr="00D91525" w:rsidRDefault="00D91525" w:rsidP="00771044">
            <w:pPr>
              <w:jc w:val="both"/>
              <w:rPr>
                <w:color w:val="000000" w:themeColor="text1"/>
              </w:rPr>
            </w:pPr>
            <w:r>
              <w:rPr>
                <w:color w:val="000000" w:themeColor="text1"/>
              </w:rPr>
              <w:t xml:space="preserve">- </w:t>
            </w:r>
            <w:r w:rsidRPr="00D91525">
              <w:rPr>
                <w:color w:val="000000" w:themeColor="text1"/>
              </w:rPr>
              <w:t>Chuẩn bị báo giá, đề xuất giải pháp và hồ sơ kỹ thuật.</w:t>
            </w:r>
          </w:p>
          <w:p w14:paraId="33FE1375" w14:textId="63C8F39E" w:rsidR="00D91525" w:rsidRPr="00D91525" w:rsidRDefault="00D91525" w:rsidP="00771044">
            <w:pPr>
              <w:jc w:val="both"/>
              <w:rPr>
                <w:color w:val="000000" w:themeColor="text1"/>
              </w:rPr>
            </w:pPr>
            <w:r>
              <w:rPr>
                <w:color w:val="000000" w:themeColor="text1"/>
              </w:rPr>
              <w:t xml:space="preserve">- </w:t>
            </w:r>
            <w:r w:rsidRPr="00D91525">
              <w:rPr>
                <w:color w:val="000000" w:themeColor="text1"/>
              </w:rPr>
              <w:t>Đàm phán và thúc đẩy quá trình ra quyết định của khách hàng.</w:t>
            </w:r>
          </w:p>
          <w:p w14:paraId="0091ED8F" w14:textId="2F36CDB7" w:rsidR="00E20AF1" w:rsidRPr="00F349BB" w:rsidRDefault="00D91525" w:rsidP="00771044">
            <w:pPr>
              <w:jc w:val="both"/>
              <w:rPr>
                <w:color w:val="000000" w:themeColor="text1"/>
              </w:rPr>
            </w:pPr>
            <w:r>
              <w:rPr>
                <w:color w:val="000000" w:themeColor="text1"/>
              </w:rPr>
              <w:t xml:space="preserve">- </w:t>
            </w:r>
            <w:r w:rsidRPr="00D91525">
              <w:rPr>
                <w:color w:val="000000" w:themeColor="text1"/>
              </w:rPr>
              <w:t>Theo dõi tiến độ từ khi phát sinh cơ hội đến khi ký hợp đồng và bàn giao</w:t>
            </w:r>
          </w:p>
        </w:tc>
      </w:tr>
      <w:tr w:rsidR="00DA56D9" w:rsidRPr="00F349BB" w14:paraId="0B1B4EA3" w14:textId="77777777" w:rsidTr="000E0D75">
        <w:trPr>
          <w:trHeight w:val="811"/>
        </w:trPr>
        <w:tc>
          <w:tcPr>
            <w:tcW w:w="72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674F13C" w14:textId="254AA812" w:rsidR="00DA56D9" w:rsidRPr="00F349BB" w:rsidRDefault="00E20AF1" w:rsidP="00DA56D9">
            <w:pPr>
              <w:pBdr>
                <w:top w:val="nil"/>
                <w:left w:val="nil"/>
                <w:bottom w:val="nil"/>
                <w:right w:val="nil"/>
                <w:between w:val="nil"/>
              </w:pBdr>
              <w:spacing w:before="120" w:after="120"/>
              <w:jc w:val="center"/>
              <w:rPr>
                <w:color w:val="000000" w:themeColor="text1"/>
              </w:rPr>
            </w:pPr>
            <w:r w:rsidRPr="00F349BB">
              <w:rPr>
                <w:color w:val="000000" w:themeColor="text1"/>
              </w:rPr>
              <w:t>5</w:t>
            </w:r>
          </w:p>
        </w:tc>
        <w:tc>
          <w:tcPr>
            <w:tcW w:w="466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6EA90D2" w14:textId="44C7633D" w:rsidR="00DA56D9" w:rsidRPr="00F349BB" w:rsidRDefault="00D91525" w:rsidP="00771044">
            <w:pPr>
              <w:jc w:val="both"/>
              <w:rPr>
                <w:color w:val="000000" w:themeColor="text1"/>
              </w:rPr>
            </w:pPr>
            <w:bookmarkStart w:id="0" w:name="_heading=h.t97ogovisfs6" w:colFirst="0" w:colLast="0"/>
            <w:bookmarkEnd w:id="0"/>
            <w:r w:rsidRPr="00D91525">
              <w:rPr>
                <w:color w:val="000000" w:themeColor="text1"/>
              </w:rPr>
              <w:t>Đấu thầu và mua sắm công</w:t>
            </w:r>
          </w:p>
        </w:tc>
        <w:tc>
          <w:tcPr>
            <w:tcW w:w="539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6453F7A" w14:textId="10477F0C" w:rsidR="00D91525" w:rsidRPr="00D91525" w:rsidRDefault="00D91525" w:rsidP="00771044">
            <w:pPr>
              <w:jc w:val="both"/>
              <w:rPr>
                <w:color w:val="000000" w:themeColor="text1"/>
              </w:rPr>
            </w:pPr>
            <w:r>
              <w:rPr>
                <w:color w:val="000000" w:themeColor="text1"/>
              </w:rPr>
              <w:t xml:space="preserve">- </w:t>
            </w:r>
            <w:r w:rsidRPr="00D91525">
              <w:rPr>
                <w:color w:val="000000" w:themeColor="text1"/>
              </w:rPr>
              <w:t>Theo dõi thông tin mời thầu và kế hoạch lựa chọn nhà thầu.</w:t>
            </w:r>
          </w:p>
          <w:p w14:paraId="69A0F6B2" w14:textId="21E1A9A8" w:rsidR="00D91525" w:rsidRPr="00D91525" w:rsidRDefault="00D91525" w:rsidP="00771044">
            <w:pPr>
              <w:jc w:val="both"/>
              <w:rPr>
                <w:color w:val="000000" w:themeColor="text1"/>
              </w:rPr>
            </w:pPr>
            <w:r>
              <w:rPr>
                <w:color w:val="000000" w:themeColor="text1"/>
              </w:rPr>
              <w:t xml:space="preserve">- </w:t>
            </w:r>
            <w:r w:rsidRPr="00D91525">
              <w:rPr>
                <w:color w:val="000000" w:themeColor="text1"/>
              </w:rPr>
              <w:t>Phối hợp với các phòng ban để chuẩn bị hồ sơ dự thầu.</w:t>
            </w:r>
          </w:p>
          <w:p w14:paraId="5F250086" w14:textId="693651A5" w:rsidR="00D91525" w:rsidRPr="00D91525" w:rsidRDefault="00D91525" w:rsidP="00771044">
            <w:pPr>
              <w:jc w:val="both"/>
              <w:rPr>
                <w:color w:val="000000" w:themeColor="text1"/>
              </w:rPr>
            </w:pPr>
            <w:r>
              <w:rPr>
                <w:color w:val="000000" w:themeColor="text1"/>
              </w:rPr>
              <w:t xml:space="preserve">- </w:t>
            </w:r>
            <w:r w:rsidRPr="00D91525">
              <w:rPr>
                <w:color w:val="000000" w:themeColor="text1"/>
              </w:rPr>
              <w:t>Làm việc với các đơn vị tư vấn, chủ đầu tư và đối tác trong suốt quá trình đấu thầu.</w:t>
            </w:r>
          </w:p>
          <w:p w14:paraId="0F5A026A" w14:textId="63E708F2" w:rsidR="00DA56D9" w:rsidRPr="00F349BB" w:rsidRDefault="00D91525" w:rsidP="00771044">
            <w:pPr>
              <w:jc w:val="both"/>
              <w:rPr>
                <w:color w:val="000000" w:themeColor="text1"/>
              </w:rPr>
            </w:pPr>
            <w:r>
              <w:rPr>
                <w:color w:val="000000" w:themeColor="text1"/>
              </w:rPr>
              <w:t xml:space="preserve">- </w:t>
            </w:r>
            <w:r w:rsidRPr="00D91525">
              <w:rPr>
                <w:color w:val="000000" w:themeColor="text1"/>
              </w:rPr>
              <w:t>Theo dõi tiến độ xét thầu và thực hiện các thủ tục liên quan đến hợp đồng</w:t>
            </w:r>
          </w:p>
        </w:tc>
      </w:tr>
      <w:tr w:rsidR="00DA56D9" w:rsidRPr="00F349BB" w14:paraId="0CA122F3" w14:textId="77777777" w:rsidTr="000E0D75">
        <w:trPr>
          <w:trHeight w:val="811"/>
        </w:trPr>
        <w:tc>
          <w:tcPr>
            <w:tcW w:w="72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BC6CB88" w14:textId="7A7FF24E" w:rsidR="00DA56D9" w:rsidRPr="00F349BB" w:rsidRDefault="00E20AF1" w:rsidP="00DA56D9">
            <w:pPr>
              <w:pBdr>
                <w:top w:val="nil"/>
                <w:left w:val="nil"/>
                <w:bottom w:val="nil"/>
                <w:right w:val="nil"/>
                <w:between w:val="nil"/>
              </w:pBdr>
              <w:spacing w:before="120" w:after="120"/>
              <w:jc w:val="center"/>
              <w:rPr>
                <w:color w:val="000000" w:themeColor="text1"/>
              </w:rPr>
            </w:pPr>
            <w:r w:rsidRPr="00F349BB">
              <w:rPr>
                <w:color w:val="000000" w:themeColor="text1"/>
              </w:rPr>
              <w:lastRenderedPageBreak/>
              <w:t>6</w:t>
            </w:r>
          </w:p>
        </w:tc>
        <w:tc>
          <w:tcPr>
            <w:tcW w:w="466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C32A110" w14:textId="2EA1BF5D" w:rsidR="00D91525" w:rsidRPr="00D91525" w:rsidRDefault="00D91525" w:rsidP="00771044">
            <w:pPr>
              <w:jc w:val="both"/>
              <w:rPr>
                <w:color w:val="000000" w:themeColor="text1"/>
              </w:rPr>
            </w:pPr>
            <w:r w:rsidRPr="00D91525">
              <w:rPr>
                <w:color w:val="000000" w:themeColor="text1"/>
              </w:rPr>
              <w:t>Phối hợp nội bộ</w:t>
            </w:r>
          </w:p>
          <w:p w14:paraId="147B1E10" w14:textId="0810DA2C" w:rsidR="00DA56D9" w:rsidRPr="00F349BB" w:rsidRDefault="00DA56D9" w:rsidP="00771044">
            <w:pPr>
              <w:jc w:val="both"/>
              <w:rPr>
                <w:color w:val="000000" w:themeColor="text1"/>
              </w:rPr>
            </w:pPr>
          </w:p>
        </w:tc>
        <w:tc>
          <w:tcPr>
            <w:tcW w:w="539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BBD5A8A" w14:textId="248016F3" w:rsidR="00D91525" w:rsidRPr="00D91525" w:rsidRDefault="00D91525" w:rsidP="00771044">
            <w:pPr>
              <w:jc w:val="both"/>
              <w:rPr>
                <w:color w:val="000000" w:themeColor="text1"/>
              </w:rPr>
            </w:pPr>
            <w:r>
              <w:rPr>
                <w:color w:val="000000" w:themeColor="text1"/>
              </w:rPr>
              <w:t xml:space="preserve">- </w:t>
            </w:r>
            <w:r w:rsidRPr="00D91525">
              <w:rPr>
                <w:color w:val="000000" w:themeColor="text1"/>
              </w:rPr>
              <w:t>Là đầu mối phối hợp giữa khách hàng với các bộ phận:</w:t>
            </w:r>
          </w:p>
          <w:p w14:paraId="6A4727D6" w14:textId="6C322959" w:rsidR="00D91525" w:rsidRPr="00D91525" w:rsidRDefault="00D91525" w:rsidP="00771044">
            <w:pPr>
              <w:pStyle w:val="ListParagraph"/>
              <w:numPr>
                <w:ilvl w:val="0"/>
                <w:numId w:val="39"/>
              </w:numPr>
              <w:jc w:val="both"/>
              <w:rPr>
                <w:color w:val="000000" w:themeColor="text1"/>
              </w:rPr>
            </w:pPr>
            <w:r w:rsidRPr="00D91525">
              <w:rPr>
                <w:color w:val="000000" w:themeColor="text1"/>
              </w:rPr>
              <w:t>Kỹ thuật</w:t>
            </w:r>
          </w:p>
          <w:p w14:paraId="46D0366D" w14:textId="6C8E6600" w:rsidR="00D91525" w:rsidRPr="00D91525" w:rsidRDefault="00D91525" w:rsidP="00771044">
            <w:pPr>
              <w:pStyle w:val="ListParagraph"/>
              <w:numPr>
                <w:ilvl w:val="0"/>
                <w:numId w:val="39"/>
              </w:numPr>
              <w:jc w:val="both"/>
              <w:rPr>
                <w:color w:val="000000" w:themeColor="text1"/>
              </w:rPr>
            </w:pPr>
            <w:r w:rsidRPr="00D91525">
              <w:rPr>
                <w:color w:val="000000" w:themeColor="text1"/>
              </w:rPr>
              <w:t>Mua hàng</w:t>
            </w:r>
          </w:p>
          <w:p w14:paraId="3CC4CCD6" w14:textId="51F86916" w:rsidR="00D91525" w:rsidRPr="00D91525" w:rsidRDefault="00D91525" w:rsidP="00771044">
            <w:pPr>
              <w:pStyle w:val="ListParagraph"/>
              <w:numPr>
                <w:ilvl w:val="0"/>
                <w:numId w:val="39"/>
              </w:numPr>
              <w:jc w:val="both"/>
              <w:rPr>
                <w:color w:val="000000" w:themeColor="text1"/>
              </w:rPr>
            </w:pPr>
            <w:r w:rsidRPr="00D91525">
              <w:rPr>
                <w:color w:val="000000" w:themeColor="text1"/>
              </w:rPr>
              <w:t>Tài chính</w:t>
            </w:r>
          </w:p>
          <w:p w14:paraId="64F31464" w14:textId="6DB8C351" w:rsidR="00D91525" w:rsidRPr="00D91525" w:rsidRDefault="00D91525" w:rsidP="00771044">
            <w:pPr>
              <w:pStyle w:val="ListParagraph"/>
              <w:numPr>
                <w:ilvl w:val="0"/>
                <w:numId w:val="39"/>
              </w:numPr>
              <w:jc w:val="both"/>
              <w:rPr>
                <w:color w:val="000000" w:themeColor="text1"/>
              </w:rPr>
            </w:pPr>
            <w:r w:rsidRPr="00D91525">
              <w:rPr>
                <w:color w:val="000000" w:themeColor="text1"/>
              </w:rPr>
              <w:t>Dịch vụ sau bán hàng</w:t>
            </w:r>
          </w:p>
          <w:p w14:paraId="523D16D1" w14:textId="7D648761" w:rsidR="00DA56D9" w:rsidRPr="00D91525" w:rsidRDefault="00D91525" w:rsidP="00771044">
            <w:pPr>
              <w:jc w:val="both"/>
              <w:rPr>
                <w:color w:val="000000" w:themeColor="text1"/>
              </w:rPr>
            </w:pPr>
            <w:r w:rsidRPr="00D91525">
              <w:rPr>
                <w:color w:val="000000" w:themeColor="text1"/>
              </w:rPr>
              <w:t>-</w:t>
            </w:r>
            <w:r>
              <w:rPr>
                <w:color w:val="000000" w:themeColor="text1"/>
              </w:rPr>
              <w:t xml:space="preserve"> </w:t>
            </w:r>
            <w:r w:rsidRPr="00D91525">
              <w:rPr>
                <w:color w:val="000000" w:themeColor="text1"/>
              </w:rPr>
              <w:t>Đảm bảo dự án được triển khai đúng tiến độ và đáp ứng cam kết với khách hàng.</w:t>
            </w:r>
          </w:p>
        </w:tc>
      </w:tr>
      <w:tr w:rsidR="00DA56D9" w:rsidRPr="00F349BB" w14:paraId="76795CFC" w14:textId="77777777" w:rsidTr="000E0D75">
        <w:trPr>
          <w:trHeight w:val="829"/>
        </w:trPr>
        <w:tc>
          <w:tcPr>
            <w:tcW w:w="7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1A48A8C" w14:textId="4FEDEB27" w:rsidR="00DA56D9" w:rsidRPr="00F349BB" w:rsidRDefault="00E20AF1" w:rsidP="00DA56D9">
            <w:pPr>
              <w:pBdr>
                <w:top w:val="nil"/>
                <w:left w:val="nil"/>
                <w:bottom w:val="nil"/>
                <w:right w:val="nil"/>
                <w:between w:val="nil"/>
              </w:pBdr>
              <w:spacing w:before="120" w:after="120"/>
              <w:jc w:val="center"/>
              <w:rPr>
                <w:color w:val="000000" w:themeColor="text1"/>
              </w:rPr>
            </w:pPr>
            <w:r w:rsidRPr="00F349BB">
              <w:rPr>
                <w:color w:val="000000" w:themeColor="text1"/>
              </w:rPr>
              <w:t>7</w:t>
            </w:r>
          </w:p>
        </w:tc>
        <w:tc>
          <w:tcPr>
            <w:tcW w:w="46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063F3B4" w14:textId="3967ACDE" w:rsidR="00DA56D9" w:rsidRPr="00F349BB" w:rsidRDefault="00D91525" w:rsidP="00771044">
            <w:pPr>
              <w:jc w:val="both"/>
              <w:rPr>
                <w:color w:val="000000" w:themeColor="text1"/>
              </w:rPr>
            </w:pPr>
            <w:r w:rsidRPr="00D91525">
              <w:rPr>
                <w:color w:val="000000" w:themeColor="text1"/>
              </w:rPr>
              <w:t>Báo cáo</w:t>
            </w:r>
          </w:p>
        </w:tc>
        <w:tc>
          <w:tcPr>
            <w:tcW w:w="53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30FC695" w14:textId="5438EE59" w:rsidR="00D91525" w:rsidRPr="00D91525" w:rsidRDefault="00DA56D9" w:rsidP="00771044">
            <w:pPr>
              <w:jc w:val="both"/>
              <w:rPr>
                <w:color w:val="000000" w:themeColor="text1"/>
              </w:rPr>
            </w:pPr>
            <w:r w:rsidRPr="00F349BB">
              <w:rPr>
                <w:color w:val="000000" w:themeColor="text1"/>
              </w:rPr>
              <w:t xml:space="preserve">- </w:t>
            </w:r>
            <w:r w:rsidR="00D91525" w:rsidRPr="00D91525">
              <w:rPr>
                <w:color w:val="000000" w:themeColor="text1"/>
              </w:rPr>
              <w:t>Báo cáo doanh số, Pipeline và tiến độ dự án định kỳ.</w:t>
            </w:r>
          </w:p>
          <w:p w14:paraId="54FFDACA" w14:textId="20ED54C4" w:rsidR="00DA56D9" w:rsidRPr="00F349BB" w:rsidRDefault="00D91525" w:rsidP="00771044">
            <w:pPr>
              <w:jc w:val="both"/>
              <w:rPr>
                <w:color w:val="000000" w:themeColor="text1"/>
              </w:rPr>
            </w:pPr>
            <w:r>
              <w:rPr>
                <w:color w:val="000000" w:themeColor="text1"/>
              </w:rPr>
              <w:t xml:space="preserve">- </w:t>
            </w:r>
            <w:r w:rsidRPr="00D91525">
              <w:rPr>
                <w:color w:val="000000" w:themeColor="text1"/>
              </w:rPr>
              <w:t>Đề xuất chiến lược phát triển thị trường và các cơ hội kinh doanh mới.</w:t>
            </w:r>
          </w:p>
        </w:tc>
      </w:tr>
    </w:tbl>
    <w:p w14:paraId="5D15A89B" w14:textId="77777777" w:rsidR="00DA56D9" w:rsidRPr="00F349BB" w:rsidRDefault="00DA56D9" w:rsidP="00BA6937">
      <w:pPr>
        <w:pBdr>
          <w:top w:val="nil"/>
          <w:left w:val="nil"/>
          <w:bottom w:val="nil"/>
          <w:right w:val="nil"/>
          <w:between w:val="nil"/>
        </w:pBdr>
        <w:spacing w:before="120" w:after="120" w:line="312" w:lineRule="auto"/>
        <w:rPr>
          <w:color w:val="000000" w:themeColor="text1"/>
        </w:rPr>
      </w:pPr>
    </w:p>
    <w:p w14:paraId="43C25889" w14:textId="77777777" w:rsidR="00EC7D55" w:rsidRPr="00F349BB" w:rsidRDefault="00EC7D55" w:rsidP="00EC7D55">
      <w:pPr>
        <w:numPr>
          <w:ilvl w:val="0"/>
          <w:numId w:val="12"/>
        </w:numPr>
        <w:pBdr>
          <w:top w:val="nil"/>
          <w:left w:val="nil"/>
          <w:bottom w:val="nil"/>
          <w:right w:val="nil"/>
          <w:between w:val="nil"/>
        </w:pBdr>
        <w:spacing w:before="120" w:after="120" w:line="312" w:lineRule="auto"/>
        <w:rPr>
          <w:b/>
          <w:color w:val="000000" w:themeColor="text1"/>
        </w:rPr>
      </w:pPr>
      <w:r w:rsidRPr="00F349BB">
        <w:rPr>
          <w:b/>
          <w:color w:val="000000" w:themeColor="text1"/>
        </w:rPr>
        <w:t>MỐI QUAN HỆ CÔNG VIỆC:</w:t>
      </w:r>
    </w:p>
    <w:tbl>
      <w:tblPr>
        <w:tblStyle w:val="a1"/>
        <w:tblW w:w="10656"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328"/>
        <w:gridCol w:w="5328"/>
      </w:tblGrid>
      <w:tr w:rsidR="008863CD" w:rsidRPr="00F349BB" w14:paraId="3B135B4A" w14:textId="77777777" w:rsidTr="00C67E54">
        <w:trPr>
          <w:trHeight w:val="308"/>
        </w:trPr>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B696C" w14:textId="77777777" w:rsidR="00EC7D55" w:rsidRPr="00F349BB" w:rsidRDefault="00EC7D55" w:rsidP="00C67E54">
            <w:pPr>
              <w:pBdr>
                <w:top w:val="nil"/>
                <w:left w:val="nil"/>
                <w:bottom w:val="nil"/>
                <w:right w:val="nil"/>
                <w:between w:val="nil"/>
              </w:pBdr>
              <w:spacing w:before="120" w:after="120"/>
              <w:jc w:val="center"/>
              <w:rPr>
                <w:b/>
                <w:color w:val="000000" w:themeColor="text1"/>
              </w:rPr>
            </w:pPr>
            <w:r w:rsidRPr="00F349BB">
              <w:rPr>
                <w:b/>
                <w:color w:val="000000" w:themeColor="text1"/>
              </w:rPr>
              <w:t>Bên trong Công ty</w:t>
            </w:r>
          </w:p>
        </w:tc>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80C0E" w14:textId="77777777" w:rsidR="00EC7D55" w:rsidRPr="00F349BB" w:rsidRDefault="00EC7D55" w:rsidP="00C67E54">
            <w:pPr>
              <w:pBdr>
                <w:top w:val="nil"/>
                <w:left w:val="nil"/>
                <w:bottom w:val="nil"/>
                <w:right w:val="nil"/>
                <w:between w:val="nil"/>
              </w:pBdr>
              <w:spacing w:before="120" w:after="120"/>
              <w:jc w:val="center"/>
              <w:rPr>
                <w:b/>
                <w:color w:val="000000" w:themeColor="text1"/>
              </w:rPr>
            </w:pPr>
            <w:r w:rsidRPr="00F349BB">
              <w:rPr>
                <w:b/>
                <w:color w:val="000000" w:themeColor="text1"/>
              </w:rPr>
              <w:t>Bên ngoài Công ty</w:t>
            </w:r>
          </w:p>
        </w:tc>
      </w:tr>
      <w:tr w:rsidR="008863CD" w:rsidRPr="00F349BB" w14:paraId="5CBD9FD5" w14:textId="77777777" w:rsidTr="00DB5096">
        <w:trPr>
          <w:trHeight w:val="780"/>
        </w:trPr>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A1F66E" w14:textId="21097C25" w:rsidR="00EC7D55" w:rsidRPr="00F349BB" w:rsidRDefault="00DB5096" w:rsidP="00DB5096">
            <w:pPr>
              <w:widowControl w:val="0"/>
              <w:pBdr>
                <w:top w:val="nil"/>
                <w:left w:val="nil"/>
                <w:bottom w:val="nil"/>
                <w:right w:val="nil"/>
                <w:between w:val="nil"/>
              </w:pBdr>
              <w:spacing w:before="120" w:after="120"/>
              <w:rPr>
                <w:color w:val="000000" w:themeColor="text1"/>
              </w:rPr>
            </w:pPr>
            <w:r w:rsidRPr="00F349BB">
              <w:rPr>
                <w:color w:val="000000" w:themeColor="text1"/>
              </w:rPr>
              <w:t xml:space="preserve">- </w:t>
            </w:r>
            <w:r w:rsidR="00EC7D55" w:rsidRPr="00F349BB">
              <w:rPr>
                <w:color w:val="000000" w:themeColor="text1"/>
              </w:rPr>
              <w:t>Tôn trọng cấp trên, sẵn sàng tiếp nhận ý kiến trên tình thần xây dựng, hợp tác.</w:t>
            </w:r>
          </w:p>
        </w:tc>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77BDEB" w14:textId="6112AAB8" w:rsidR="00EC7D55" w:rsidRPr="00F349BB" w:rsidRDefault="00DB5096" w:rsidP="00DB5096">
            <w:pPr>
              <w:widowControl w:val="0"/>
              <w:pBdr>
                <w:top w:val="nil"/>
                <w:left w:val="nil"/>
                <w:bottom w:val="nil"/>
                <w:right w:val="nil"/>
                <w:between w:val="nil"/>
              </w:pBdr>
              <w:spacing w:before="120" w:after="120"/>
              <w:rPr>
                <w:color w:val="000000" w:themeColor="text1"/>
              </w:rPr>
            </w:pPr>
            <w:r w:rsidRPr="00F349BB">
              <w:rPr>
                <w:color w:val="000000" w:themeColor="text1"/>
              </w:rPr>
              <w:t xml:space="preserve">- </w:t>
            </w:r>
            <w:r w:rsidR="00EC7D55" w:rsidRPr="00F349BB">
              <w:rPr>
                <w:color w:val="000000" w:themeColor="text1"/>
              </w:rPr>
              <w:t>Không tiết lộ thông tin s</w:t>
            </w:r>
            <w:r w:rsidR="00BA6937" w:rsidRPr="00F349BB">
              <w:rPr>
                <w:color w:val="000000" w:themeColor="text1"/>
              </w:rPr>
              <w:t>ả</w:t>
            </w:r>
            <w:r w:rsidR="00EC7D55" w:rsidRPr="00F349BB">
              <w:rPr>
                <w:color w:val="000000" w:themeColor="text1"/>
              </w:rPr>
              <w:t>n xuất kinh doanh của công ty đối với bất kỳ khách hàng nào, kể cả người thân hay bạn bè.</w:t>
            </w:r>
          </w:p>
        </w:tc>
      </w:tr>
      <w:tr w:rsidR="008863CD" w:rsidRPr="00F349BB" w14:paraId="58EFC75B" w14:textId="77777777" w:rsidTr="00DB5096">
        <w:trPr>
          <w:trHeight w:val="481"/>
        </w:trPr>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A9A8CF" w14:textId="273E6DDD" w:rsidR="00EC7D55" w:rsidRPr="00F349BB" w:rsidRDefault="00DB5096" w:rsidP="00DB5096">
            <w:pPr>
              <w:widowControl w:val="0"/>
              <w:pBdr>
                <w:top w:val="nil"/>
                <w:left w:val="nil"/>
                <w:bottom w:val="nil"/>
                <w:right w:val="nil"/>
                <w:between w:val="nil"/>
              </w:pBdr>
              <w:spacing w:before="120" w:after="120"/>
              <w:rPr>
                <w:color w:val="000000" w:themeColor="text1"/>
              </w:rPr>
            </w:pPr>
            <w:r w:rsidRPr="00F349BB">
              <w:rPr>
                <w:color w:val="000000" w:themeColor="text1"/>
              </w:rPr>
              <w:t xml:space="preserve">- </w:t>
            </w:r>
            <w:r w:rsidR="00EC7D55" w:rsidRPr="00F349BB">
              <w:rPr>
                <w:color w:val="000000" w:themeColor="text1"/>
              </w:rPr>
              <w:t>Hỗ trợ và giúp đỡ đồng nghiệp khi được yêu cầu của tổ nhóm.</w:t>
            </w:r>
          </w:p>
        </w:tc>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BE05C3" w14:textId="5BDA4EEC" w:rsidR="00EC7D55" w:rsidRPr="00F349BB" w:rsidRDefault="00DB5096" w:rsidP="00DB5096">
            <w:pPr>
              <w:widowControl w:val="0"/>
              <w:pBdr>
                <w:top w:val="nil"/>
                <w:left w:val="nil"/>
                <w:bottom w:val="nil"/>
                <w:right w:val="nil"/>
                <w:between w:val="nil"/>
              </w:pBdr>
              <w:spacing w:before="120" w:after="120"/>
              <w:rPr>
                <w:color w:val="000000" w:themeColor="text1"/>
              </w:rPr>
            </w:pPr>
            <w:r w:rsidRPr="00F349BB">
              <w:rPr>
                <w:color w:val="000000" w:themeColor="text1"/>
              </w:rPr>
              <w:t xml:space="preserve">- </w:t>
            </w:r>
            <w:r w:rsidR="00EC7D55" w:rsidRPr="00F349BB">
              <w:rPr>
                <w:color w:val="000000" w:themeColor="text1"/>
              </w:rPr>
              <w:t xml:space="preserve">Không tiết lộ những thông tin, số liệu, sản phẩm, tình hình tài chính của công ty. </w:t>
            </w:r>
          </w:p>
        </w:tc>
      </w:tr>
      <w:tr w:rsidR="008863CD" w:rsidRPr="00F349BB" w14:paraId="140A4747" w14:textId="77777777" w:rsidTr="00DB5096">
        <w:trPr>
          <w:trHeight w:val="1416"/>
        </w:trPr>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BFCCC6" w14:textId="067DE81E" w:rsidR="00EC7D55" w:rsidRPr="00F349BB" w:rsidRDefault="00DB5096" w:rsidP="00DB5096">
            <w:pPr>
              <w:widowControl w:val="0"/>
              <w:pBdr>
                <w:top w:val="nil"/>
                <w:left w:val="nil"/>
                <w:bottom w:val="nil"/>
                <w:right w:val="nil"/>
                <w:between w:val="nil"/>
              </w:pBdr>
              <w:spacing w:before="120" w:after="120"/>
              <w:rPr>
                <w:color w:val="000000" w:themeColor="text1"/>
              </w:rPr>
            </w:pPr>
            <w:r w:rsidRPr="00F349BB">
              <w:rPr>
                <w:color w:val="000000" w:themeColor="text1"/>
              </w:rPr>
              <w:t xml:space="preserve">- </w:t>
            </w:r>
            <w:r w:rsidR="00EC7D55" w:rsidRPr="00F349BB">
              <w:rPr>
                <w:color w:val="000000" w:themeColor="text1"/>
              </w:rPr>
              <w:t>Hòa đồng &amp; hợp tác vui vẻ cùng các đồng nghiệp, các phòng ban.</w:t>
            </w:r>
          </w:p>
          <w:p w14:paraId="361F6BD2" w14:textId="328A80DA" w:rsidR="00EC7D55" w:rsidRPr="00F349BB" w:rsidRDefault="00DB5096" w:rsidP="00DB5096">
            <w:pPr>
              <w:widowControl w:val="0"/>
              <w:pBdr>
                <w:top w:val="nil"/>
                <w:left w:val="nil"/>
                <w:bottom w:val="nil"/>
                <w:right w:val="nil"/>
                <w:between w:val="nil"/>
              </w:pBdr>
              <w:spacing w:before="120" w:after="120"/>
              <w:rPr>
                <w:color w:val="000000" w:themeColor="text1"/>
              </w:rPr>
            </w:pPr>
            <w:r w:rsidRPr="00F349BB">
              <w:rPr>
                <w:color w:val="000000" w:themeColor="text1"/>
              </w:rPr>
              <w:t xml:space="preserve">- </w:t>
            </w:r>
            <w:r w:rsidR="00EC7D55" w:rsidRPr="00F349BB">
              <w:rPr>
                <w:color w:val="000000" w:themeColor="text1"/>
              </w:rPr>
              <w:t>Sẵn sàng làm các nhiệm vụ khác khi được cấp trên đề xuất.</w:t>
            </w:r>
          </w:p>
        </w:tc>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78315A" w14:textId="00BFDEFD" w:rsidR="00EC7D55" w:rsidRPr="00F349BB" w:rsidRDefault="00DB5096" w:rsidP="00DB5096">
            <w:pPr>
              <w:widowControl w:val="0"/>
              <w:pBdr>
                <w:top w:val="nil"/>
                <w:left w:val="nil"/>
                <w:bottom w:val="nil"/>
                <w:right w:val="nil"/>
                <w:between w:val="nil"/>
              </w:pBdr>
              <w:spacing w:before="120" w:after="120"/>
              <w:rPr>
                <w:color w:val="000000" w:themeColor="text1"/>
              </w:rPr>
            </w:pPr>
            <w:r w:rsidRPr="00F349BB">
              <w:rPr>
                <w:color w:val="000000" w:themeColor="text1"/>
              </w:rPr>
              <w:t xml:space="preserve">- </w:t>
            </w:r>
            <w:r w:rsidR="00EC7D55" w:rsidRPr="00F349BB">
              <w:rPr>
                <w:color w:val="000000" w:themeColor="text1"/>
              </w:rPr>
              <w:t>Không tự ý trao đổi các thông tin đơn hàng với khách hàng (tất cả phải thông qua cấp quản lý).</w:t>
            </w:r>
          </w:p>
        </w:tc>
      </w:tr>
      <w:tr w:rsidR="00DB5096" w:rsidRPr="00F349BB" w14:paraId="013F6600" w14:textId="77777777" w:rsidTr="00DB5096">
        <w:trPr>
          <w:trHeight w:val="721"/>
        </w:trPr>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5D32C0" w14:textId="2AAFBA4A" w:rsidR="00EC7D55" w:rsidRPr="00F349BB" w:rsidRDefault="00DB5096" w:rsidP="00DB5096">
            <w:pPr>
              <w:widowControl w:val="0"/>
              <w:pBdr>
                <w:top w:val="nil"/>
                <w:left w:val="nil"/>
                <w:bottom w:val="nil"/>
                <w:right w:val="nil"/>
                <w:between w:val="nil"/>
              </w:pBdr>
              <w:spacing w:before="120" w:after="120"/>
              <w:rPr>
                <w:color w:val="000000" w:themeColor="text1"/>
              </w:rPr>
            </w:pPr>
            <w:r w:rsidRPr="00F349BB">
              <w:rPr>
                <w:color w:val="000000" w:themeColor="text1"/>
              </w:rPr>
              <w:t xml:space="preserve">- </w:t>
            </w:r>
            <w:r w:rsidR="00EC7D55" w:rsidRPr="00F349BB">
              <w:rPr>
                <w:color w:val="000000" w:themeColor="text1"/>
              </w:rPr>
              <w:t>Lắng nghe, chia sẻ,…</w:t>
            </w:r>
          </w:p>
        </w:tc>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70E64A" w14:textId="08CC5E78" w:rsidR="00EC7D55" w:rsidRPr="00F349BB" w:rsidRDefault="00DB5096" w:rsidP="00DB5096">
            <w:pPr>
              <w:widowControl w:val="0"/>
              <w:pBdr>
                <w:top w:val="nil"/>
                <w:left w:val="nil"/>
                <w:bottom w:val="nil"/>
                <w:right w:val="nil"/>
                <w:between w:val="nil"/>
              </w:pBdr>
              <w:spacing w:before="120" w:after="120"/>
              <w:rPr>
                <w:color w:val="000000" w:themeColor="text1"/>
              </w:rPr>
            </w:pPr>
            <w:r w:rsidRPr="00F349BB">
              <w:rPr>
                <w:color w:val="000000" w:themeColor="text1"/>
              </w:rPr>
              <w:t xml:space="preserve">- </w:t>
            </w:r>
            <w:r w:rsidR="00EC7D55" w:rsidRPr="00F349BB">
              <w:rPr>
                <w:color w:val="000000" w:themeColor="text1"/>
              </w:rPr>
              <w:t>Phải có thái độ làm việc nghiêm túc với khách hàng, giữ vững quan điểm để tránh thiệt hại đến Công ty</w:t>
            </w:r>
            <w:r w:rsidRPr="00F349BB">
              <w:rPr>
                <w:color w:val="000000" w:themeColor="text1"/>
              </w:rPr>
              <w:t>.</w:t>
            </w:r>
          </w:p>
        </w:tc>
      </w:tr>
    </w:tbl>
    <w:p w14:paraId="46FAAC9D" w14:textId="77777777" w:rsidR="00BA6937" w:rsidRPr="00F349BB" w:rsidRDefault="00BA6937">
      <w:pPr>
        <w:widowControl w:val="0"/>
        <w:pBdr>
          <w:top w:val="nil"/>
          <w:left w:val="nil"/>
          <w:bottom w:val="nil"/>
          <w:right w:val="nil"/>
          <w:between w:val="nil"/>
        </w:pBdr>
        <w:spacing w:before="120" w:after="120"/>
        <w:rPr>
          <w:color w:val="000000" w:themeColor="text1"/>
        </w:rPr>
      </w:pPr>
    </w:p>
    <w:p w14:paraId="33802136" w14:textId="77777777" w:rsidR="005061FE" w:rsidRPr="00F349BB" w:rsidRDefault="000F37B8">
      <w:pPr>
        <w:numPr>
          <w:ilvl w:val="0"/>
          <w:numId w:val="13"/>
        </w:numPr>
        <w:pBdr>
          <w:top w:val="nil"/>
          <w:left w:val="nil"/>
          <w:bottom w:val="nil"/>
          <w:right w:val="nil"/>
          <w:between w:val="nil"/>
        </w:pBdr>
        <w:spacing w:before="120" w:after="120" w:line="312" w:lineRule="auto"/>
        <w:rPr>
          <w:b/>
          <w:bCs/>
          <w:color w:val="000000" w:themeColor="text1"/>
        </w:rPr>
      </w:pPr>
      <w:r w:rsidRPr="00F349BB">
        <w:rPr>
          <w:b/>
          <w:bCs/>
          <w:color w:val="000000" w:themeColor="text1"/>
        </w:rPr>
        <w:t>QUYỀN HẠN:</w:t>
      </w:r>
    </w:p>
    <w:tbl>
      <w:tblPr>
        <w:tblStyle w:val="a3"/>
        <w:tblW w:w="10778"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352"/>
        <w:gridCol w:w="5426"/>
      </w:tblGrid>
      <w:tr w:rsidR="008863CD" w:rsidRPr="00F349BB" w14:paraId="31C20034" w14:textId="77777777" w:rsidTr="000E0D75">
        <w:trPr>
          <w:trHeight w:val="449"/>
        </w:trPr>
        <w:tc>
          <w:tcPr>
            <w:tcW w:w="5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86E5EA" w14:textId="77777777" w:rsidR="005061FE" w:rsidRPr="00F349BB" w:rsidRDefault="000F37B8" w:rsidP="00BA6937">
            <w:pPr>
              <w:pBdr>
                <w:top w:val="nil"/>
                <w:left w:val="nil"/>
                <w:bottom w:val="nil"/>
                <w:right w:val="nil"/>
                <w:between w:val="nil"/>
              </w:pBdr>
              <w:tabs>
                <w:tab w:val="left" w:pos="10399"/>
              </w:tabs>
              <w:spacing w:before="120" w:after="120"/>
              <w:jc w:val="center"/>
              <w:rPr>
                <w:b/>
                <w:color w:val="000000" w:themeColor="text1"/>
              </w:rPr>
            </w:pPr>
            <w:r w:rsidRPr="00F349BB">
              <w:rPr>
                <w:b/>
                <w:color w:val="000000" w:themeColor="text1"/>
              </w:rPr>
              <w:t>Đề xuất</w:t>
            </w:r>
          </w:p>
        </w:tc>
        <w:tc>
          <w:tcPr>
            <w:tcW w:w="5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2F1EEC" w14:textId="77777777" w:rsidR="005061FE" w:rsidRPr="00F349BB" w:rsidRDefault="000F37B8" w:rsidP="00BA6937">
            <w:pPr>
              <w:pBdr>
                <w:top w:val="nil"/>
                <w:left w:val="nil"/>
                <w:bottom w:val="nil"/>
                <w:right w:val="nil"/>
                <w:between w:val="nil"/>
              </w:pBdr>
              <w:tabs>
                <w:tab w:val="left" w:pos="10399"/>
              </w:tabs>
              <w:spacing w:before="120" w:after="120"/>
              <w:jc w:val="center"/>
              <w:rPr>
                <w:b/>
                <w:color w:val="000000" w:themeColor="text1"/>
              </w:rPr>
            </w:pPr>
            <w:r w:rsidRPr="00F349BB">
              <w:rPr>
                <w:b/>
                <w:color w:val="000000" w:themeColor="text1"/>
              </w:rPr>
              <w:t>Ra quyết định</w:t>
            </w:r>
          </w:p>
        </w:tc>
      </w:tr>
      <w:tr w:rsidR="008863CD" w:rsidRPr="00F349BB" w14:paraId="2D60D810" w14:textId="77777777" w:rsidTr="000E0D75">
        <w:trPr>
          <w:trHeight w:val="1263"/>
        </w:trPr>
        <w:tc>
          <w:tcPr>
            <w:tcW w:w="5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8E94C4" w14:textId="77777777" w:rsidR="005061FE" w:rsidRPr="00F349BB" w:rsidRDefault="000F37B8" w:rsidP="00BA6937">
            <w:pPr>
              <w:pBdr>
                <w:top w:val="nil"/>
                <w:left w:val="nil"/>
                <w:bottom w:val="nil"/>
                <w:right w:val="nil"/>
                <w:between w:val="nil"/>
              </w:pBdr>
              <w:tabs>
                <w:tab w:val="left" w:pos="10399"/>
              </w:tabs>
              <w:spacing w:before="120" w:after="120"/>
              <w:rPr>
                <w:color w:val="000000" w:themeColor="text1"/>
              </w:rPr>
            </w:pPr>
            <w:r w:rsidRPr="00F349BB">
              <w:rPr>
                <w:color w:val="000000" w:themeColor="text1"/>
              </w:rPr>
              <w:t>Đề xuất các trang thiết bị để hỗ trợ cho công việc, đề xuất nguồn nhân lực trợ giúp nếu thấy quá tải.</w:t>
            </w:r>
          </w:p>
        </w:tc>
        <w:tc>
          <w:tcPr>
            <w:tcW w:w="5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EE2727" w14:textId="77777777" w:rsidR="005061FE" w:rsidRPr="00F349BB" w:rsidRDefault="000F37B8" w:rsidP="00BA6937">
            <w:pPr>
              <w:pBdr>
                <w:top w:val="nil"/>
                <w:left w:val="nil"/>
                <w:bottom w:val="nil"/>
                <w:right w:val="nil"/>
                <w:between w:val="nil"/>
              </w:pBdr>
              <w:tabs>
                <w:tab w:val="left" w:pos="10399"/>
              </w:tabs>
              <w:spacing w:before="120" w:after="120"/>
              <w:rPr>
                <w:color w:val="000000" w:themeColor="text1"/>
              </w:rPr>
            </w:pPr>
            <w:r w:rsidRPr="00F349BB">
              <w:rPr>
                <w:color w:val="000000" w:themeColor="text1"/>
              </w:rPr>
              <w:t>Được ra quyết định sau khi tham khảo ý kiến từ Trưởng bộ phận.</w:t>
            </w:r>
          </w:p>
        </w:tc>
      </w:tr>
      <w:tr w:rsidR="008863CD" w:rsidRPr="00F349BB" w14:paraId="4CB46F55" w14:textId="77777777" w:rsidTr="000E0D75">
        <w:trPr>
          <w:trHeight w:val="1371"/>
        </w:trPr>
        <w:tc>
          <w:tcPr>
            <w:tcW w:w="5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4DAFEE" w14:textId="77777777" w:rsidR="005061FE" w:rsidRPr="00F349BB" w:rsidRDefault="000F37B8" w:rsidP="00BA6937">
            <w:pPr>
              <w:pBdr>
                <w:top w:val="nil"/>
                <w:left w:val="nil"/>
                <w:bottom w:val="nil"/>
                <w:right w:val="nil"/>
                <w:between w:val="nil"/>
              </w:pBdr>
              <w:tabs>
                <w:tab w:val="left" w:pos="10399"/>
              </w:tabs>
              <w:spacing w:before="120" w:after="120"/>
              <w:rPr>
                <w:color w:val="000000" w:themeColor="text1"/>
              </w:rPr>
            </w:pPr>
            <w:r w:rsidRPr="00F349BB">
              <w:rPr>
                <w:color w:val="000000" w:themeColor="text1"/>
              </w:rPr>
              <w:lastRenderedPageBreak/>
              <w:t>Đề xuất các ý tưởng và sáng kiến trong quá trình vận hành, thực hiện công việc để tiết kiệm thời gian &amp; hiệu quả hơn.</w:t>
            </w:r>
          </w:p>
        </w:tc>
        <w:tc>
          <w:tcPr>
            <w:tcW w:w="5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6340A8" w14:textId="77777777" w:rsidR="005061FE" w:rsidRPr="00F349BB" w:rsidRDefault="000F37B8" w:rsidP="00BA6937">
            <w:pPr>
              <w:pBdr>
                <w:top w:val="nil"/>
                <w:left w:val="nil"/>
                <w:bottom w:val="nil"/>
                <w:right w:val="nil"/>
                <w:between w:val="nil"/>
              </w:pBdr>
              <w:tabs>
                <w:tab w:val="left" w:pos="10399"/>
              </w:tabs>
              <w:spacing w:before="120" w:after="120"/>
              <w:rPr>
                <w:color w:val="000000" w:themeColor="text1"/>
              </w:rPr>
            </w:pPr>
            <w:r w:rsidRPr="00F349BB">
              <w:rPr>
                <w:color w:val="000000" w:themeColor="text1"/>
              </w:rPr>
              <w:t xml:space="preserve">Phải tham khảo với </w:t>
            </w:r>
            <w:r w:rsidR="00773BA0" w:rsidRPr="00F349BB">
              <w:rPr>
                <w:color w:val="000000" w:themeColor="text1"/>
              </w:rPr>
              <w:t>Quản lý trực tiếp</w:t>
            </w:r>
            <w:r w:rsidRPr="00F349BB">
              <w:rPr>
                <w:color w:val="000000" w:themeColor="text1"/>
              </w:rPr>
              <w:t xml:space="preserve"> &amp; TGĐ để ra quyết định.</w:t>
            </w:r>
          </w:p>
        </w:tc>
      </w:tr>
      <w:tr w:rsidR="00BA6937" w:rsidRPr="00F349BB" w14:paraId="6E1D6D56" w14:textId="77777777" w:rsidTr="000E0D75">
        <w:trPr>
          <w:trHeight w:val="1083"/>
        </w:trPr>
        <w:tc>
          <w:tcPr>
            <w:tcW w:w="5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1FE4EC" w14:textId="77777777" w:rsidR="005061FE" w:rsidRPr="00F349BB" w:rsidRDefault="000F37B8" w:rsidP="00BA6937">
            <w:pPr>
              <w:pBdr>
                <w:top w:val="nil"/>
                <w:left w:val="nil"/>
                <w:bottom w:val="nil"/>
                <w:right w:val="nil"/>
                <w:between w:val="nil"/>
              </w:pBdr>
              <w:tabs>
                <w:tab w:val="left" w:pos="10399"/>
              </w:tabs>
              <w:spacing w:before="120" w:after="120"/>
              <w:rPr>
                <w:color w:val="000000" w:themeColor="text1"/>
              </w:rPr>
            </w:pPr>
            <w:r w:rsidRPr="00F349BB">
              <w:rPr>
                <w:color w:val="000000" w:themeColor="text1"/>
              </w:rPr>
              <w:t>Đề xuất thay đổi nếu thấy công việc không phù hợp, không đúng chuyên môn.</w:t>
            </w:r>
          </w:p>
        </w:tc>
        <w:tc>
          <w:tcPr>
            <w:tcW w:w="5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9E11CA" w14:textId="77777777" w:rsidR="005061FE" w:rsidRPr="00F349BB" w:rsidRDefault="000F37B8" w:rsidP="00BA6937">
            <w:pPr>
              <w:pBdr>
                <w:top w:val="nil"/>
                <w:left w:val="nil"/>
                <w:bottom w:val="nil"/>
                <w:right w:val="nil"/>
                <w:between w:val="nil"/>
              </w:pBdr>
              <w:tabs>
                <w:tab w:val="left" w:pos="10399"/>
              </w:tabs>
              <w:spacing w:before="120" w:after="120"/>
              <w:rPr>
                <w:color w:val="000000" w:themeColor="text1"/>
              </w:rPr>
            </w:pPr>
            <w:r w:rsidRPr="00F349BB">
              <w:rPr>
                <w:color w:val="000000" w:themeColor="text1"/>
              </w:rPr>
              <w:t xml:space="preserve">Tham khảo </w:t>
            </w:r>
            <w:r w:rsidR="00773BA0" w:rsidRPr="00F349BB">
              <w:rPr>
                <w:color w:val="000000" w:themeColor="text1"/>
              </w:rPr>
              <w:t>Quản lý trực tiếp</w:t>
            </w:r>
            <w:r w:rsidRPr="00F349BB">
              <w:rPr>
                <w:color w:val="000000" w:themeColor="text1"/>
              </w:rPr>
              <w:t xml:space="preserve"> để ra quyết định</w:t>
            </w:r>
          </w:p>
        </w:tc>
      </w:tr>
    </w:tbl>
    <w:p w14:paraId="528CAD74" w14:textId="77777777" w:rsidR="00DA56D9" w:rsidRPr="00F349BB" w:rsidRDefault="00DA56D9">
      <w:pPr>
        <w:pBdr>
          <w:top w:val="nil"/>
          <w:left w:val="nil"/>
          <w:bottom w:val="nil"/>
          <w:right w:val="nil"/>
          <w:between w:val="nil"/>
        </w:pBdr>
        <w:spacing w:before="120" w:after="120" w:line="312" w:lineRule="auto"/>
        <w:jc w:val="both"/>
        <w:rPr>
          <w:b/>
          <w:bCs/>
          <w:color w:val="000000" w:themeColor="text1"/>
        </w:rPr>
      </w:pPr>
    </w:p>
    <w:p w14:paraId="4D382E3F" w14:textId="77777777" w:rsidR="005061FE" w:rsidRPr="00F349BB" w:rsidRDefault="000F37B8">
      <w:pPr>
        <w:pBdr>
          <w:top w:val="nil"/>
          <w:left w:val="nil"/>
          <w:bottom w:val="nil"/>
          <w:right w:val="nil"/>
          <w:between w:val="nil"/>
        </w:pBdr>
        <w:spacing w:before="120" w:after="120" w:line="312" w:lineRule="auto"/>
        <w:jc w:val="both"/>
        <w:rPr>
          <w:b/>
          <w:bCs/>
          <w:color w:val="000000" w:themeColor="text1"/>
        </w:rPr>
      </w:pPr>
      <w:r w:rsidRPr="00F349BB">
        <w:rPr>
          <w:b/>
          <w:bCs/>
          <w:color w:val="000000" w:themeColor="text1"/>
        </w:rPr>
        <w:t>VI. TIÊU CHUẨN VỊ TRÍ</w:t>
      </w:r>
    </w:p>
    <w:tbl>
      <w:tblPr>
        <w:tblStyle w:val="a4"/>
        <w:tblW w:w="10678"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49"/>
        <w:gridCol w:w="4628"/>
        <w:gridCol w:w="5401"/>
      </w:tblGrid>
      <w:tr w:rsidR="008863CD" w:rsidRPr="00F349BB" w14:paraId="1461F890" w14:textId="77777777" w:rsidTr="00CA5474">
        <w:trPr>
          <w:trHeight w:val="1308"/>
        </w:trPr>
        <w:tc>
          <w:tcPr>
            <w:tcW w:w="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53042B" w14:textId="77777777" w:rsidR="005061FE" w:rsidRPr="00F349BB" w:rsidRDefault="000F37B8" w:rsidP="00CA2DD2">
            <w:pPr>
              <w:pBdr>
                <w:top w:val="nil"/>
                <w:left w:val="nil"/>
                <w:bottom w:val="nil"/>
                <w:right w:val="nil"/>
                <w:between w:val="nil"/>
              </w:pBdr>
              <w:spacing w:before="120" w:after="120"/>
              <w:jc w:val="center"/>
              <w:rPr>
                <w:color w:val="000000" w:themeColor="text1"/>
              </w:rPr>
            </w:pPr>
            <w:r w:rsidRPr="00F349BB">
              <w:rPr>
                <w:color w:val="000000" w:themeColor="text1"/>
              </w:rPr>
              <w:t>1</w:t>
            </w:r>
          </w:p>
        </w:tc>
        <w:tc>
          <w:tcPr>
            <w:tcW w:w="4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D3EB4B" w14:textId="77777777" w:rsidR="005061FE" w:rsidRPr="00F349BB" w:rsidRDefault="000F37B8" w:rsidP="00CA2DD2">
            <w:pPr>
              <w:pBdr>
                <w:top w:val="nil"/>
                <w:left w:val="nil"/>
                <w:bottom w:val="nil"/>
                <w:right w:val="nil"/>
                <w:between w:val="nil"/>
              </w:pBdr>
              <w:spacing w:before="120" w:after="120"/>
              <w:rPr>
                <w:color w:val="000000" w:themeColor="text1"/>
              </w:rPr>
            </w:pPr>
            <w:r w:rsidRPr="00F349BB">
              <w:rPr>
                <w:color w:val="000000" w:themeColor="text1"/>
              </w:rPr>
              <w:t xml:space="preserve">Giới tính / Độ tuổi </w:t>
            </w:r>
          </w:p>
        </w:tc>
        <w:tc>
          <w:tcPr>
            <w:tcW w:w="5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F677E3" w14:textId="430CCE9D" w:rsidR="005061FE" w:rsidRPr="00674C81" w:rsidRDefault="00674C81" w:rsidP="00674C81">
            <w:pPr>
              <w:pBdr>
                <w:top w:val="nil"/>
                <w:left w:val="nil"/>
                <w:bottom w:val="nil"/>
                <w:right w:val="nil"/>
                <w:between w:val="nil"/>
              </w:pBdr>
              <w:spacing w:before="120" w:after="120"/>
              <w:jc w:val="both"/>
              <w:rPr>
                <w:color w:val="000000" w:themeColor="text1"/>
              </w:rPr>
            </w:pPr>
            <w:r w:rsidRPr="00674C81">
              <w:rPr>
                <w:color w:val="000000" w:themeColor="text1"/>
              </w:rPr>
              <w:t>-</w:t>
            </w:r>
            <w:r>
              <w:rPr>
                <w:color w:val="000000" w:themeColor="text1"/>
              </w:rPr>
              <w:t xml:space="preserve"> </w:t>
            </w:r>
            <w:r w:rsidR="000F37B8" w:rsidRPr="00674C81">
              <w:rPr>
                <w:color w:val="000000" w:themeColor="text1"/>
              </w:rPr>
              <w:t>Giớ</w:t>
            </w:r>
            <w:r w:rsidR="00773BA0" w:rsidRPr="00674C81">
              <w:rPr>
                <w:color w:val="000000" w:themeColor="text1"/>
              </w:rPr>
              <w:t>i tính: Nam/Nữ;     Tuổi:  Từ 2</w:t>
            </w:r>
            <w:r w:rsidR="002B3497" w:rsidRPr="00674C81">
              <w:rPr>
                <w:color w:val="000000" w:themeColor="text1"/>
                <w:lang w:val="vi-VN"/>
              </w:rPr>
              <w:t>5</w:t>
            </w:r>
            <w:r w:rsidR="002B3497" w:rsidRPr="00674C81">
              <w:rPr>
                <w:color w:val="000000" w:themeColor="text1"/>
              </w:rPr>
              <w:t xml:space="preserve"> – 35</w:t>
            </w:r>
            <w:r w:rsidR="000F37B8" w:rsidRPr="00674C81">
              <w:rPr>
                <w:color w:val="000000" w:themeColor="text1"/>
              </w:rPr>
              <w:t>t</w:t>
            </w:r>
          </w:p>
        </w:tc>
      </w:tr>
      <w:tr w:rsidR="008863CD" w:rsidRPr="00F349BB" w14:paraId="0CC9B534" w14:textId="77777777" w:rsidTr="00DA56D9">
        <w:trPr>
          <w:trHeight w:val="1071"/>
        </w:trPr>
        <w:tc>
          <w:tcPr>
            <w:tcW w:w="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896F87" w14:textId="77777777" w:rsidR="005061FE" w:rsidRPr="00F349BB" w:rsidRDefault="000F37B8" w:rsidP="00CA2DD2">
            <w:pPr>
              <w:pBdr>
                <w:top w:val="nil"/>
                <w:left w:val="nil"/>
                <w:bottom w:val="nil"/>
                <w:right w:val="nil"/>
                <w:between w:val="nil"/>
              </w:pBdr>
              <w:spacing w:before="120" w:after="120"/>
              <w:jc w:val="center"/>
              <w:rPr>
                <w:color w:val="000000" w:themeColor="text1"/>
              </w:rPr>
            </w:pPr>
            <w:r w:rsidRPr="00F349BB">
              <w:rPr>
                <w:color w:val="000000" w:themeColor="text1"/>
              </w:rPr>
              <w:t>2</w:t>
            </w:r>
          </w:p>
        </w:tc>
        <w:tc>
          <w:tcPr>
            <w:tcW w:w="4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883EE5" w14:textId="77777777" w:rsidR="005061FE" w:rsidRPr="00F349BB" w:rsidRDefault="000F37B8" w:rsidP="00CA2DD2">
            <w:pPr>
              <w:pBdr>
                <w:top w:val="nil"/>
                <w:left w:val="nil"/>
                <w:bottom w:val="nil"/>
                <w:right w:val="nil"/>
                <w:between w:val="nil"/>
              </w:pBdr>
              <w:spacing w:before="120" w:after="120"/>
              <w:rPr>
                <w:color w:val="000000" w:themeColor="text1"/>
              </w:rPr>
            </w:pPr>
            <w:r w:rsidRPr="00F349BB">
              <w:rPr>
                <w:color w:val="000000" w:themeColor="text1"/>
              </w:rPr>
              <w:t>Trình độ học vấn / chuyên môn</w:t>
            </w:r>
          </w:p>
        </w:tc>
        <w:tc>
          <w:tcPr>
            <w:tcW w:w="5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87DA51" w14:textId="77777777" w:rsidR="004876E3" w:rsidRDefault="004876E3" w:rsidP="00674C81">
            <w:pPr>
              <w:numPr>
                <w:ilvl w:val="0"/>
                <w:numId w:val="22"/>
              </w:numPr>
              <w:shd w:val="clear" w:color="auto" w:fill="FFFFFF"/>
              <w:spacing w:before="100" w:beforeAutospacing="1" w:after="100" w:afterAutospacing="1"/>
              <w:ind w:left="0"/>
              <w:jc w:val="both"/>
              <w:rPr>
                <w:color w:val="000000" w:themeColor="text1"/>
              </w:rPr>
            </w:pPr>
          </w:p>
          <w:p w14:paraId="41E1C184" w14:textId="4365D421" w:rsidR="00A20147" w:rsidRPr="00D91525" w:rsidRDefault="00674C81" w:rsidP="00674C81">
            <w:pPr>
              <w:numPr>
                <w:ilvl w:val="0"/>
                <w:numId w:val="22"/>
              </w:numPr>
              <w:shd w:val="clear" w:color="auto" w:fill="FFFFFF"/>
              <w:spacing w:before="100" w:beforeAutospacing="1" w:after="100" w:afterAutospacing="1"/>
              <w:ind w:left="0"/>
              <w:jc w:val="both"/>
              <w:rPr>
                <w:color w:val="000000" w:themeColor="text1"/>
              </w:rPr>
            </w:pPr>
            <w:r w:rsidRPr="00674C81">
              <w:rPr>
                <w:color w:val="000000" w:themeColor="text1"/>
              </w:rPr>
              <w:t>-</w:t>
            </w:r>
            <w:r>
              <w:rPr>
                <w:color w:val="000000" w:themeColor="text1"/>
              </w:rPr>
              <w:t xml:space="preserve"> </w:t>
            </w:r>
            <w:r w:rsidR="002B3497" w:rsidRPr="00D91525">
              <w:rPr>
                <w:color w:val="000000" w:themeColor="text1"/>
              </w:rPr>
              <w:t xml:space="preserve">Tốt nghiệp </w:t>
            </w:r>
            <w:r w:rsidR="005C508D" w:rsidRPr="00D91525">
              <w:rPr>
                <w:color w:val="000000" w:themeColor="text1"/>
              </w:rPr>
              <w:t xml:space="preserve">Cao </w:t>
            </w:r>
            <w:r>
              <w:rPr>
                <w:color w:val="000000" w:themeColor="text1"/>
              </w:rPr>
              <w:t>đ</w:t>
            </w:r>
            <w:r w:rsidR="005C508D" w:rsidRPr="00D91525">
              <w:rPr>
                <w:color w:val="000000" w:themeColor="text1"/>
              </w:rPr>
              <w:t>ẳng,</w:t>
            </w:r>
            <w:r>
              <w:rPr>
                <w:color w:val="000000" w:themeColor="text1"/>
              </w:rPr>
              <w:t xml:space="preserve"> Đại học</w:t>
            </w:r>
            <w:r w:rsidR="005C508D" w:rsidRPr="00D91525">
              <w:rPr>
                <w:color w:val="000000" w:themeColor="text1"/>
              </w:rPr>
              <w:t xml:space="preserve"> các </w:t>
            </w:r>
            <w:r w:rsidR="00D91525">
              <w:t>ngành kỹ thuật, cơ khí, cơ điện tử, tự động hóa, CNTT, kinh tế kỹ thuật hoặc các ngành liên quan.</w:t>
            </w:r>
          </w:p>
        </w:tc>
      </w:tr>
      <w:tr w:rsidR="008863CD" w:rsidRPr="00F349BB" w14:paraId="33411033" w14:textId="77777777" w:rsidTr="00CA2DD2">
        <w:trPr>
          <w:trHeight w:val="23"/>
        </w:trPr>
        <w:tc>
          <w:tcPr>
            <w:tcW w:w="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3953F9" w14:textId="77777777" w:rsidR="005061FE" w:rsidRPr="00F349BB" w:rsidRDefault="000F37B8" w:rsidP="00CA2DD2">
            <w:pPr>
              <w:pBdr>
                <w:top w:val="nil"/>
                <w:left w:val="nil"/>
                <w:bottom w:val="nil"/>
                <w:right w:val="nil"/>
                <w:between w:val="nil"/>
              </w:pBdr>
              <w:spacing w:before="120" w:after="120"/>
              <w:jc w:val="center"/>
              <w:rPr>
                <w:color w:val="000000" w:themeColor="text1"/>
              </w:rPr>
            </w:pPr>
            <w:r w:rsidRPr="00F349BB">
              <w:rPr>
                <w:color w:val="000000" w:themeColor="text1"/>
              </w:rPr>
              <w:t>3</w:t>
            </w:r>
          </w:p>
        </w:tc>
        <w:tc>
          <w:tcPr>
            <w:tcW w:w="4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574741" w14:textId="77777777" w:rsidR="005061FE" w:rsidRPr="00F349BB" w:rsidRDefault="000F37B8" w:rsidP="00CA2DD2">
            <w:pPr>
              <w:pBdr>
                <w:top w:val="nil"/>
                <w:left w:val="nil"/>
                <w:bottom w:val="nil"/>
                <w:right w:val="nil"/>
                <w:between w:val="nil"/>
              </w:pBdr>
              <w:spacing w:before="120" w:after="120"/>
              <w:rPr>
                <w:color w:val="000000" w:themeColor="text1"/>
              </w:rPr>
            </w:pPr>
            <w:r w:rsidRPr="00F349BB">
              <w:rPr>
                <w:color w:val="000000" w:themeColor="text1"/>
              </w:rPr>
              <w:t>Trình độ ngoại ngữ / tin học</w:t>
            </w:r>
          </w:p>
        </w:tc>
        <w:tc>
          <w:tcPr>
            <w:tcW w:w="5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407849" w14:textId="19D8D8C7" w:rsidR="00741B84" w:rsidRPr="00F349BB" w:rsidRDefault="00674C81" w:rsidP="00674C81">
            <w:pPr>
              <w:pBdr>
                <w:top w:val="nil"/>
                <w:left w:val="nil"/>
                <w:bottom w:val="nil"/>
                <w:right w:val="nil"/>
                <w:between w:val="nil"/>
              </w:pBdr>
              <w:spacing w:before="120" w:after="120"/>
              <w:jc w:val="both"/>
              <w:rPr>
                <w:color w:val="000000" w:themeColor="text1"/>
              </w:rPr>
            </w:pPr>
            <w:r w:rsidRPr="00674C81">
              <w:rPr>
                <w:color w:val="000000" w:themeColor="text1"/>
              </w:rPr>
              <w:t>-</w:t>
            </w:r>
            <w:r>
              <w:rPr>
                <w:color w:val="000000" w:themeColor="text1"/>
              </w:rPr>
              <w:t xml:space="preserve"> </w:t>
            </w:r>
            <w:r w:rsidR="00741B84" w:rsidRPr="00F349BB">
              <w:rPr>
                <w:color w:val="000000" w:themeColor="text1"/>
              </w:rPr>
              <w:t>Thành thạo tin học văn phòng</w:t>
            </w:r>
          </w:p>
          <w:p w14:paraId="5255739C" w14:textId="202CE53B" w:rsidR="00A20147" w:rsidRPr="00F349BB" w:rsidRDefault="00674C81" w:rsidP="00674C81">
            <w:pPr>
              <w:pBdr>
                <w:top w:val="nil"/>
                <w:left w:val="nil"/>
                <w:bottom w:val="nil"/>
                <w:right w:val="nil"/>
                <w:between w:val="nil"/>
              </w:pBdr>
              <w:spacing w:before="120" w:after="120"/>
              <w:jc w:val="both"/>
              <w:rPr>
                <w:color w:val="000000" w:themeColor="text1"/>
              </w:rPr>
            </w:pPr>
            <w:r w:rsidRPr="00674C81">
              <w:rPr>
                <w:color w:val="000000" w:themeColor="text1"/>
              </w:rPr>
              <w:t>-</w:t>
            </w:r>
            <w:r>
              <w:rPr>
                <w:color w:val="000000" w:themeColor="text1"/>
              </w:rPr>
              <w:t xml:space="preserve"> </w:t>
            </w:r>
            <w:r w:rsidR="00A20147" w:rsidRPr="00F349BB">
              <w:rPr>
                <w:color w:val="000000" w:themeColor="text1"/>
              </w:rPr>
              <w:t>Tiếng Anh khá</w:t>
            </w:r>
          </w:p>
        </w:tc>
      </w:tr>
      <w:tr w:rsidR="008863CD" w:rsidRPr="00F349BB" w14:paraId="6758BC76" w14:textId="77777777" w:rsidTr="005C508D">
        <w:trPr>
          <w:trHeight w:val="822"/>
        </w:trPr>
        <w:tc>
          <w:tcPr>
            <w:tcW w:w="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1736E9" w14:textId="77777777" w:rsidR="005061FE" w:rsidRPr="00F349BB" w:rsidRDefault="000F37B8" w:rsidP="00CA2DD2">
            <w:pPr>
              <w:pBdr>
                <w:top w:val="nil"/>
                <w:left w:val="nil"/>
                <w:bottom w:val="nil"/>
                <w:right w:val="nil"/>
                <w:between w:val="nil"/>
              </w:pBdr>
              <w:spacing w:before="120" w:after="120"/>
              <w:jc w:val="center"/>
              <w:rPr>
                <w:color w:val="000000" w:themeColor="text1"/>
              </w:rPr>
            </w:pPr>
            <w:r w:rsidRPr="00F349BB">
              <w:rPr>
                <w:color w:val="000000" w:themeColor="text1"/>
              </w:rPr>
              <w:t>4</w:t>
            </w:r>
          </w:p>
        </w:tc>
        <w:tc>
          <w:tcPr>
            <w:tcW w:w="4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2864D" w14:textId="77777777" w:rsidR="005061FE" w:rsidRPr="00F349BB" w:rsidRDefault="000F37B8" w:rsidP="00CA2DD2">
            <w:pPr>
              <w:pBdr>
                <w:top w:val="nil"/>
                <w:left w:val="nil"/>
                <w:bottom w:val="nil"/>
                <w:right w:val="nil"/>
                <w:between w:val="nil"/>
              </w:pBdr>
              <w:spacing w:before="120" w:after="120"/>
              <w:rPr>
                <w:color w:val="000000" w:themeColor="text1"/>
              </w:rPr>
            </w:pPr>
            <w:r w:rsidRPr="00F349BB">
              <w:rPr>
                <w:color w:val="000000" w:themeColor="text1"/>
              </w:rPr>
              <w:t>Năng lực/kỹ năng</w:t>
            </w:r>
          </w:p>
        </w:tc>
        <w:tc>
          <w:tcPr>
            <w:tcW w:w="5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CD4A5F" w14:textId="01DFD6CF" w:rsidR="00D91525" w:rsidRDefault="00674C81" w:rsidP="00674C81">
            <w:pPr>
              <w:pStyle w:val="Compact"/>
              <w:jc w:val="both"/>
            </w:pPr>
            <w:r w:rsidRPr="00674C81">
              <w:rPr>
                <w:color w:val="000000" w:themeColor="text1"/>
              </w:rPr>
              <w:t>-</w:t>
            </w:r>
            <w:r>
              <w:rPr>
                <w:color w:val="000000" w:themeColor="text1"/>
              </w:rPr>
              <w:t xml:space="preserve"> </w:t>
            </w:r>
            <w:r w:rsidR="00D91525">
              <w:t>Hiểu biết về quy trình mua sắm công và đấu thầu là một lợi thế.</w:t>
            </w:r>
          </w:p>
          <w:p w14:paraId="71AAF6A0" w14:textId="0B2E14C7" w:rsidR="00D91525" w:rsidRDefault="00674C81" w:rsidP="00674C81">
            <w:pPr>
              <w:pStyle w:val="Compact"/>
              <w:jc w:val="both"/>
            </w:pPr>
            <w:r w:rsidRPr="00674C81">
              <w:rPr>
                <w:color w:val="000000" w:themeColor="text1"/>
              </w:rPr>
              <w:t>-</w:t>
            </w:r>
            <w:r>
              <w:rPr>
                <w:color w:val="000000" w:themeColor="text1"/>
              </w:rPr>
              <w:t xml:space="preserve"> </w:t>
            </w:r>
            <w:r w:rsidR="00D91525">
              <w:t>Có khả năng đọc hiểu hồ sơ kỹ thuật và hồ sơ mời thầu.</w:t>
            </w:r>
          </w:p>
          <w:p w14:paraId="7C90A17F" w14:textId="281A11EA" w:rsidR="00D91525" w:rsidRDefault="00674C81" w:rsidP="00674C81">
            <w:pPr>
              <w:pStyle w:val="Compact"/>
              <w:jc w:val="both"/>
            </w:pPr>
            <w:r w:rsidRPr="00674C81">
              <w:rPr>
                <w:color w:val="000000" w:themeColor="text1"/>
              </w:rPr>
              <w:t>-</w:t>
            </w:r>
            <w:r>
              <w:rPr>
                <w:color w:val="000000" w:themeColor="text1"/>
              </w:rPr>
              <w:t xml:space="preserve"> </w:t>
            </w:r>
            <w:r w:rsidR="00D91525">
              <w:t>Kỹ năng giao tiếp và xây dựng quan hệ.</w:t>
            </w:r>
          </w:p>
          <w:p w14:paraId="53906DF6" w14:textId="2FE610AA" w:rsidR="00D91525" w:rsidRDefault="00674C81" w:rsidP="00674C81">
            <w:pPr>
              <w:pStyle w:val="Compact"/>
              <w:jc w:val="both"/>
            </w:pPr>
            <w:r w:rsidRPr="00674C81">
              <w:rPr>
                <w:color w:val="000000" w:themeColor="text1"/>
              </w:rPr>
              <w:t>-</w:t>
            </w:r>
            <w:r>
              <w:rPr>
                <w:color w:val="000000" w:themeColor="text1"/>
              </w:rPr>
              <w:t xml:space="preserve"> </w:t>
            </w:r>
            <w:r w:rsidR="00D91525">
              <w:t>Kỹ năng tư vấn giải pháp.</w:t>
            </w:r>
          </w:p>
          <w:p w14:paraId="66D754B3" w14:textId="1EDA1861" w:rsidR="00D91525" w:rsidRDefault="00674C81" w:rsidP="00674C81">
            <w:pPr>
              <w:pStyle w:val="Compact"/>
              <w:jc w:val="both"/>
            </w:pPr>
            <w:r w:rsidRPr="00674C81">
              <w:rPr>
                <w:color w:val="000000" w:themeColor="text1"/>
              </w:rPr>
              <w:t>-</w:t>
            </w:r>
            <w:r>
              <w:rPr>
                <w:color w:val="000000" w:themeColor="text1"/>
              </w:rPr>
              <w:t xml:space="preserve"> </w:t>
            </w:r>
            <w:r w:rsidR="00D91525">
              <w:t>Kỹ năng đàm phán và thuyết phục.</w:t>
            </w:r>
          </w:p>
          <w:p w14:paraId="6DD94B2A" w14:textId="68C9C010" w:rsidR="00D91525" w:rsidRDefault="00674C81" w:rsidP="00674C81">
            <w:pPr>
              <w:pStyle w:val="Compact"/>
              <w:jc w:val="both"/>
            </w:pPr>
            <w:r w:rsidRPr="00674C81">
              <w:rPr>
                <w:color w:val="000000" w:themeColor="text1"/>
              </w:rPr>
              <w:t>-</w:t>
            </w:r>
            <w:r>
              <w:rPr>
                <w:color w:val="000000" w:themeColor="text1"/>
              </w:rPr>
              <w:t xml:space="preserve"> </w:t>
            </w:r>
            <w:r w:rsidR="00D91525">
              <w:t>Kỹ năng lập kế hoạch và quản lý Pipeline.</w:t>
            </w:r>
          </w:p>
          <w:p w14:paraId="45FBC8F2" w14:textId="034085BD" w:rsidR="00E20AF1" w:rsidRPr="00674C81" w:rsidRDefault="00674C81" w:rsidP="00674C81">
            <w:pPr>
              <w:pStyle w:val="Compact"/>
              <w:jc w:val="both"/>
            </w:pPr>
            <w:r w:rsidRPr="00674C81">
              <w:rPr>
                <w:color w:val="000000" w:themeColor="text1"/>
              </w:rPr>
              <w:t>-</w:t>
            </w:r>
            <w:r>
              <w:rPr>
                <w:color w:val="000000" w:themeColor="text1"/>
              </w:rPr>
              <w:t xml:space="preserve"> </w:t>
            </w:r>
            <w:r w:rsidR="00D91525">
              <w:t>Khả năng làm việc độc lập và phối hợp nhóm.</w:t>
            </w:r>
          </w:p>
        </w:tc>
      </w:tr>
      <w:tr w:rsidR="008863CD" w:rsidRPr="00F349BB" w14:paraId="32161683" w14:textId="77777777" w:rsidTr="00CA5474">
        <w:trPr>
          <w:trHeight w:val="1353"/>
        </w:trPr>
        <w:tc>
          <w:tcPr>
            <w:tcW w:w="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42DED2" w14:textId="77777777" w:rsidR="005061FE" w:rsidRPr="00F349BB" w:rsidRDefault="000F37B8" w:rsidP="00CA2DD2">
            <w:pPr>
              <w:pBdr>
                <w:top w:val="nil"/>
                <w:left w:val="nil"/>
                <w:bottom w:val="nil"/>
                <w:right w:val="nil"/>
                <w:between w:val="nil"/>
              </w:pBdr>
              <w:spacing w:before="120" w:after="120"/>
              <w:jc w:val="center"/>
              <w:rPr>
                <w:color w:val="000000" w:themeColor="text1"/>
              </w:rPr>
            </w:pPr>
            <w:r w:rsidRPr="00F349BB">
              <w:rPr>
                <w:color w:val="000000" w:themeColor="text1"/>
              </w:rPr>
              <w:t>5</w:t>
            </w:r>
          </w:p>
        </w:tc>
        <w:tc>
          <w:tcPr>
            <w:tcW w:w="4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B03F7" w14:textId="77777777" w:rsidR="005061FE" w:rsidRPr="00F349BB" w:rsidRDefault="000F37B8" w:rsidP="00CA2DD2">
            <w:pPr>
              <w:pBdr>
                <w:top w:val="nil"/>
                <w:left w:val="nil"/>
                <w:bottom w:val="nil"/>
                <w:right w:val="nil"/>
                <w:between w:val="nil"/>
              </w:pBdr>
              <w:spacing w:before="120" w:after="120"/>
              <w:rPr>
                <w:color w:val="000000" w:themeColor="text1"/>
              </w:rPr>
            </w:pPr>
            <w:r w:rsidRPr="00F349BB">
              <w:rPr>
                <w:color w:val="000000" w:themeColor="text1"/>
              </w:rPr>
              <w:t>Số năm kinh nghiệm làm việc</w:t>
            </w:r>
          </w:p>
        </w:tc>
        <w:tc>
          <w:tcPr>
            <w:tcW w:w="5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6628A7" w14:textId="07A9F219" w:rsidR="00D91525" w:rsidRDefault="00674C81" w:rsidP="00674C81">
            <w:pPr>
              <w:pStyle w:val="Compact"/>
              <w:jc w:val="both"/>
            </w:pPr>
            <w:r w:rsidRPr="00674C81">
              <w:rPr>
                <w:color w:val="000000" w:themeColor="text1"/>
              </w:rPr>
              <w:t>-</w:t>
            </w:r>
            <w:r>
              <w:rPr>
                <w:color w:val="000000" w:themeColor="text1"/>
              </w:rPr>
              <w:t xml:space="preserve"> </w:t>
            </w:r>
            <w:r w:rsidR="00D91525">
              <w:t>Có tối thiểu 0</w:t>
            </w:r>
            <w:r w:rsidR="00D91525">
              <w:rPr>
                <w:lang w:val="vi-VN"/>
              </w:rPr>
              <w:t>3</w:t>
            </w:r>
            <w:r w:rsidR="00D91525">
              <w:t xml:space="preserve"> năm kinh nghiệm kinh doanh B2B hoặc bán hàng dự án.</w:t>
            </w:r>
          </w:p>
          <w:p w14:paraId="2684073A" w14:textId="1DB95C7C" w:rsidR="005061FE" w:rsidRPr="00674C81" w:rsidRDefault="00674C81" w:rsidP="00674C81">
            <w:pPr>
              <w:pStyle w:val="Compact"/>
              <w:jc w:val="both"/>
            </w:pPr>
            <w:r w:rsidRPr="00674C81">
              <w:rPr>
                <w:color w:val="000000" w:themeColor="text1"/>
              </w:rPr>
              <w:t>-</w:t>
            </w:r>
            <w:r>
              <w:rPr>
                <w:color w:val="000000" w:themeColor="text1"/>
              </w:rPr>
              <w:t xml:space="preserve"> </w:t>
            </w:r>
            <w:r w:rsidR="00D91525">
              <w:t>Ưu tiên ứng viên đã làm việc trong lĩnh vực thiết bị công nghiệp, giáo dục, khoa học công nghệ, CNTT hoặc đấu thầu.</w:t>
            </w:r>
          </w:p>
        </w:tc>
      </w:tr>
      <w:tr w:rsidR="008863CD" w:rsidRPr="00F349BB" w14:paraId="28535258" w14:textId="77777777" w:rsidTr="00CA5474">
        <w:trPr>
          <w:trHeight w:val="984"/>
        </w:trPr>
        <w:tc>
          <w:tcPr>
            <w:tcW w:w="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7570F7" w14:textId="2B0DBAE8" w:rsidR="005061FE" w:rsidRPr="00F349BB" w:rsidRDefault="00CA2DD2" w:rsidP="00CA2DD2">
            <w:pPr>
              <w:pBdr>
                <w:top w:val="nil"/>
                <w:left w:val="nil"/>
                <w:bottom w:val="nil"/>
                <w:right w:val="nil"/>
                <w:between w:val="nil"/>
              </w:pBdr>
              <w:spacing w:before="120" w:after="120"/>
              <w:jc w:val="center"/>
              <w:rPr>
                <w:color w:val="000000" w:themeColor="text1"/>
              </w:rPr>
            </w:pPr>
            <w:r w:rsidRPr="00F349BB">
              <w:rPr>
                <w:color w:val="000000" w:themeColor="text1"/>
              </w:rPr>
              <w:t>6</w:t>
            </w:r>
          </w:p>
        </w:tc>
        <w:tc>
          <w:tcPr>
            <w:tcW w:w="4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7B7D3C" w14:textId="77777777" w:rsidR="005061FE" w:rsidRPr="00F349BB" w:rsidRDefault="000F37B8" w:rsidP="00CA2DD2">
            <w:pPr>
              <w:pBdr>
                <w:top w:val="nil"/>
                <w:left w:val="nil"/>
                <w:bottom w:val="nil"/>
                <w:right w:val="nil"/>
                <w:between w:val="nil"/>
              </w:pBdr>
              <w:spacing w:before="120" w:after="120"/>
              <w:rPr>
                <w:color w:val="000000" w:themeColor="text1"/>
              </w:rPr>
            </w:pPr>
            <w:r w:rsidRPr="00F349BB">
              <w:rPr>
                <w:color w:val="000000" w:themeColor="text1"/>
              </w:rPr>
              <w:t>Thái độ/ tố chất</w:t>
            </w:r>
          </w:p>
        </w:tc>
        <w:tc>
          <w:tcPr>
            <w:tcW w:w="5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B4871" w14:textId="6B1DCBC0" w:rsidR="00741B84" w:rsidRPr="00F349BB" w:rsidRDefault="00674C81" w:rsidP="00674C81">
            <w:pPr>
              <w:pBdr>
                <w:top w:val="nil"/>
                <w:left w:val="nil"/>
                <w:bottom w:val="nil"/>
                <w:right w:val="nil"/>
                <w:between w:val="nil"/>
              </w:pBdr>
              <w:spacing w:before="120" w:after="120"/>
              <w:jc w:val="both"/>
              <w:rPr>
                <w:color w:val="000000" w:themeColor="text1"/>
              </w:rPr>
            </w:pPr>
            <w:r w:rsidRPr="00674C81">
              <w:rPr>
                <w:color w:val="000000" w:themeColor="text1"/>
              </w:rPr>
              <w:t>-</w:t>
            </w:r>
            <w:r>
              <w:rPr>
                <w:color w:val="000000" w:themeColor="text1"/>
              </w:rPr>
              <w:t xml:space="preserve"> </w:t>
            </w:r>
            <w:r w:rsidR="005C508D" w:rsidRPr="00F349BB">
              <w:rPr>
                <w:color w:val="000000" w:themeColor="text1"/>
              </w:rPr>
              <w:t>Lanh lợi, hoạt bát, mạnh mẽ năng động</w:t>
            </w:r>
          </w:p>
          <w:p w14:paraId="648047E7" w14:textId="711E6242" w:rsidR="00A20147" w:rsidRPr="00F349BB" w:rsidRDefault="00674C81" w:rsidP="00674C81">
            <w:pPr>
              <w:pBdr>
                <w:top w:val="nil"/>
                <w:left w:val="nil"/>
                <w:bottom w:val="nil"/>
                <w:right w:val="nil"/>
                <w:between w:val="nil"/>
              </w:pBdr>
              <w:spacing w:before="120" w:after="120"/>
              <w:jc w:val="both"/>
              <w:rPr>
                <w:color w:val="000000" w:themeColor="text1"/>
              </w:rPr>
            </w:pPr>
            <w:r w:rsidRPr="00674C81">
              <w:rPr>
                <w:color w:val="000000" w:themeColor="text1"/>
              </w:rPr>
              <w:t>-</w:t>
            </w:r>
            <w:r>
              <w:rPr>
                <w:color w:val="000000" w:themeColor="text1"/>
              </w:rPr>
              <w:t xml:space="preserve"> </w:t>
            </w:r>
            <w:r w:rsidR="00A20147" w:rsidRPr="00F349BB">
              <w:rPr>
                <w:color w:val="000000" w:themeColor="text1"/>
              </w:rPr>
              <w:t>Đam mê, định hướng gắn bó với lĩnh vực kinh doanh</w:t>
            </w:r>
          </w:p>
        </w:tc>
      </w:tr>
      <w:tr w:rsidR="008863CD" w:rsidRPr="00F349BB" w14:paraId="5818D9D5" w14:textId="77777777" w:rsidTr="00CA2DD2">
        <w:trPr>
          <w:trHeight w:val="274"/>
        </w:trPr>
        <w:tc>
          <w:tcPr>
            <w:tcW w:w="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8AC340" w14:textId="3F36519D" w:rsidR="005061FE" w:rsidRPr="00F349BB" w:rsidRDefault="00CA2DD2" w:rsidP="00CA2DD2">
            <w:pPr>
              <w:pBdr>
                <w:top w:val="nil"/>
                <w:left w:val="nil"/>
                <w:bottom w:val="nil"/>
                <w:right w:val="nil"/>
                <w:between w:val="nil"/>
              </w:pBdr>
              <w:spacing w:before="120" w:after="120"/>
              <w:jc w:val="center"/>
              <w:rPr>
                <w:color w:val="000000" w:themeColor="text1"/>
              </w:rPr>
            </w:pPr>
            <w:r w:rsidRPr="00F349BB">
              <w:rPr>
                <w:color w:val="000000" w:themeColor="text1"/>
              </w:rPr>
              <w:t>7</w:t>
            </w:r>
          </w:p>
        </w:tc>
        <w:tc>
          <w:tcPr>
            <w:tcW w:w="4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713A74" w14:textId="77777777" w:rsidR="005061FE" w:rsidRPr="00F349BB" w:rsidRDefault="000F37B8" w:rsidP="00CA2DD2">
            <w:pPr>
              <w:pBdr>
                <w:top w:val="nil"/>
                <w:left w:val="nil"/>
                <w:bottom w:val="nil"/>
                <w:right w:val="nil"/>
                <w:between w:val="nil"/>
              </w:pBdr>
              <w:spacing w:before="120" w:after="120"/>
              <w:rPr>
                <w:color w:val="000000" w:themeColor="text1"/>
              </w:rPr>
            </w:pPr>
            <w:r w:rsidRPr="00F349BB">
              <w:rPr>
                <w:color w:val="000000" w:themeColor="text1"/>
              </w:rPr>
              <w:t>Ngoại hình, sức khỏe</w:t>
            </w:r>
          </w:p>
        </w:tc>
        <w:tc>
          <w:tcPr>
            <w:tcW w:w="5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DC4390" w14:textId="35AC7231" w:rsidR="005061FE" w:rsidRPr="00F349BB" w:rsidRDefault="00674C81" w:rsidP="00674C81">
            <w:pPr>
              <w:pBdr>
                <w:top w:val="nil"/>
                <w:left w:val="nil"/>
                <w:bottom w:val="nil"/>
                <w:right w:val="nil"/>
                <w:between w:val="nil"/>
              </w:pBdr>
              <w:spacing w:before="120" w:after="120"/>
              <w:jc w:val="both"/>
              <w:rPr>
                <w:color w:val="000000" w:themeColor="text1"/>
              </w:rPr>
            </w:pPr>
            <w:r w:rsidRPr="00674C81">
              <w:rPr>
                <w:color w:val="000000" w:themeColor="text1"/>
              </w:rPr>
              <w:t>-</w:t>
            </w:r>
            <w:r>
              <w:rPr>
                <w:color w:val="000000" w:themeColor="text1"/>
              </w:rPr>
              <w:t xml:space="preserve"> </w:t>
            </w:r>
            <w:r w:rsidR="00D2645F" w:rsidRPr="00F349BB">
              <w:rPr>
                <w:color w:val="000000" w:themeColor="text1"/>
              </w:rPr>
              <w:t>Ngoại hình ưa nhìn</w:t>
            </w:r>
          </w:p>
        </w:tc>
      </w:tr>
      <w:tr w:rsidR="008863CD" w:rsidRPr="00F349BB" w14:paraId="0CF47696" w14:textId="77777777" w:rsidTr="00CA2DD2">
        <w:trPr>
          <w:trHeight w:val="264"/>
        </w:trPr>
        <w:tc>
          <w:tcPr>
            <w:tcW w:w="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699738" w14:textId="04DC014C" w:rsidR="005061FE" w:rsidRPr="00F349BB" w:rsidRDefault="00CA2DD2" w:rsidP="00CA2DD2">
            <w:pPr>
              <w:pBdr>
                <w:top w:val="nil"/>
                <w:left w:val="nil"/>
                <w:bottom w:val="nil"/>
                <w:right w:val="nil"/>
                <w:between w:val="nil"/>
              </w:pBdr>
              <w:spacing w:before="120" w:after="120"/>
              <w:jc w:val="center"/>
              <w:rPr>
                <w:color w:val="000000" w:themeColor="text1"/>
              </w:rPr>
            </w:pPr>
            <w:r w:rsidRPr="00F349BB">
              <w:rPr>
                <w:color w:val="000000" w:themeColor="text1"/>
              </w:rPr>
              <w:lastRenderedPageBreak/>
              <w:t>8</w:t>
            </w:r>
          </w:p>
        </w:tc>
        <w:tc>
          <w:tcPr>
            <w:tcW w:w="4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DB2D31" w14:textId="77777777" w:rsidR="005061FE" w:rsidRPr="00F349BB" w:rsidRDefault="000F37B8" w:rsidP="00CA2DD2">
            <w:pPr>
              <w:pBdr>
                <w:top w:val="nil"/>
                <w:left w:val="nil"/>
                <w:bottom w:val="nil"/>
                <w:right w:val="nil"/>
                <w:between w:val="nil"/>
              </w:pBdr>
              <w:spacing w:before="120" w:after="120"/>
              <w:rPr>
                <w:color w:val="000000" w:themeColor="text1"/>
              </w:rPr>
            </w:pPr>
            <w:r w:rsidRPr="00F349BB">
              <w:rPr>
                <w:color w:val="000000" w:themeColor="text1"/>
              </w:rPr>
              <w:t>Điều kiện khác</w:t>
            </w:r>
          </w:p>
        </w:tc>
        <w:tc>
          <w:tcPr>
            <w:tcW w:w="5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616F38" w14:textId="33A59127" w:rsidR="005061FE" w:rsidRPr="00F349BB" w:rsidRDefault="00674C81" w:rsidP="00674C81">
            <w:pPr>
              <w:jc w:val="both"/>
              <w:rPr>
                <w:color w:val="000000" w:themeColor="text1"/>
              </w:rPr>
            </w:pPr>
            <w:r w:rsidRPr="00674C81">
              <w:rPr>
                <w:color w:val="000000" w:themeColor="text1"/>
              </w:rPr>
              <w:t>-</w:t>
            </w:r>
            <w:r>
              <w:rPr>
                <w:color w:val="000000" w:themeColor="text1"/>
              </w:rPr>
              <w:t xml:space="preserve"> </w:t>
            </w:r>
            <w:r w:rsidR="00741B84" w:rsidRPr="00F349BB">
              <w:rPr>
                <w:color w:val="000000" w:themeColor="text1"/>
              </w:rPr>
              <w:t>Không yêu cầu</w:t>
            </w:r>
          </w:p>
        </w:tc>
      </w:tr>
      <w:tr w:rsidR="00BA6937" w:rsidRPr="00F349BB" w14:paraId="2D8819BB" w14:textId="77777777" w:rsidTr="00CA2DD2">
        <w:trPr>
          <w:trHeight w:val="750"/>
        </w:trPr>
        <w:tc>
          <w:tcPr>
            <w:tcW w:w="6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617A9" w14:textId="02470695" w:rsidR="005061FE" w:rsidRPr="00F349BB" w:rsidRDefault="00CA2DD2" w:rsidP="00CA2DD2">
            <w:pPr>
              <w:pBdr>
                <w:top w:val="nil"/>
                <w:left w:val="nil"/>
                <w:bottom w:val="nil"/>
                <w:right w:val="nil"/>
                <w:between w:val="nil"/>
              </w:pBdr>
              <w:spacing w:before="120" w:after="120"/>
              <w:jc w:val="center"/>
              <w:rPr>
                <w:color w:val="000000" w:themeColor="text1"/>
              </w:rPr>
            </w:pPr>
            <w:r w:rsidRPr="00F349BB">
              <w:rPr>
                <w:color w:val="000000" w:themeColor="text1"/>
              </w:rPr>
              <w:t>9</w:t>
            </w:r>
          </w:p>
        </w:tc>
        <w:tc>
          <w:tcPr>
            <w:tcW w:w="4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766697" w14:textId="77777777" w:rsidR="005061FE" w:rsidRPr="00F349BB" w:rsidRDefault="000F37B8" w:rsidP="00CA2DD2">
            <w:pPr>
              <w:pBdr>
                <w:top w:val="nil"/>
                <w:left w:val="nil"/>
                <w:bottom w:val="nil"/>
                <w:right w:val="nil"/>
                <w:between w:val="nil"/>
              </w:pBdr>
              <w:spacing w:before="120" w:after="120"/>
              <w:rPr>
                <w:color w:val="000000" w:themeColor="text1"/>
              </w:rPr>
            </w:pPr>
            <w:r w:rsidRPr="00F349BB">
              <w:rPr>
                <w:color w:val="000000" w:themeColor="text1"/>
              </w:rPr>
              <w:t>Ưu tiên</w:t>
            </w:r>
          </w:p>
        </w:tc>
        <w:tc>
          <w:tcPr>
            <w:tcW w:w="5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4A9189" w14:textId="71BE465A" w:rsidR="005061FE" w:rsidRPr="00F349BB" w:rsidRDefault="00674C81" w:rsidP="00674C81">
            <w:pPr>
              <w:pBdr>
                <w:top w:val="nil"/>
                <w:left w:val="nil"/>
                <w:bottom w:val="nil"/>
                <w:right w:val="nil"/>
                <w:between w:val="nil"/>
              </w:pBdr>
              <w:spacing w:before="120" w:after="120"/>
              <w:jc w:val="both"/>
              <w:rPr>
                <w:color w:val="000000" w:themeColor="text1"/>
              </w:rPr>
            </w:pPr>
            <w:r w:rsidRPr="00674C81">
              <w:rPr>
                <w:color w:val="000000" w:themeColor="text1"/>
              </w:rPr>
              <w:t>-</w:t>
            </w:r>
            <w:r>
              <w:rPr>
                <w:color w:val="000000" w:themeColor="text1"/>
              </w:rPr>
              <w:t xml:space="preserve"> </w:t>
            </w:r>
            <w:r w:rsidR="000F37B8" w:rsidRPr="00F349BB">
              <w:rPr>
                <w:color w:val="000000" w:themeColor="text1"/>
              </w:rPr>
              <w:t>Ứng viên có kinh nghiệm làm việc các ngành tương thích với Công ty.</w:t>
            </w:r>
          </w:p>
          <w:p w14:paraId="0EBE1714" w14:textId="2B9DEBF3" w:rsidR="005061FE" w:rsidRPr="00F349BB" w:rsidRDefault="00674C81" w:rsidP="00674C81">
            <w:pPr>
              <w:pBdr>
                <w:top w:val="nil"/>
                <w:left w:val="nil"/>
                <w:bottom w:val="nil"/>
                <w:right w:val="nil"/>
                <w:between w:val="nil"/>
              </w:pBdr>
              <w:spacing w:before="120" w:after="120"/>
              <w:jc w:val="both"/>
              <w:rPr>
                <w:color w:val="000000" w:themeColor="text1"/>
              </w:rPr>
            </w:pPr>
            <w:r w:rsidRPr="00674C81">
              <w:rPr>
                <w:color w:val="000000" w:themeColor="text1"/>
              </w:rPr>
              <w:t>-</w:t>
            </w:r>
            <w:r>
              <w:rPr>
                <w:color w:val="000000" w:themeColor="text1"/>
              </w:rPr>
              <w:t xml:space="preserve"> </w:t>
            </w:r>
            <w:r w:rsidR="000F37B8" w:rsidRPr="00F349BB">
              <w:rPr>
                <w:color w:val="000000" w:themeColor="text1"/>
              </w:rPr>
              <w:t>Gần công ty.</w:t>
            </w:r>
          </w:p>
        </w:tc>
      </w:tr>
    </w:tbl>
    <w:p w14:paraId="594FEF00" w14:textId="77777777" w:rsidR="005061FE" w:rsidRPr="00F349BB" w:rsidRDefault="005061FE">
      <w:pPr>
        <w:pBdr>
          <w:top w:val="nil"/>
          <w:left w:val="nil"/>
          <w:bottom w:val="nil"/>
          <w:right w:val="nil"/>
          <w:between w:val="nil"/>
        </w:pBdr>
        <w:rPr>
          <w:color w:val="000000" w:themeColor="text1"/>
        </w:rPr>
      </w:pPr>
    </w:p>
    <w:p w14:paraId="6A90CB8F" w14:textId="77777777" w:rsidR="005061FE" w:rsidRPr="00F349BB" w:rsidRDefault="005061FE">
      <w:pPr>
        <w:pBdr>
          <w:top w:val="nil"/>
          <w:left w:val="nil"/>
          <w:bottom w:val="nil"/>
          <w:right w:val="nil"/>
          <w:between w:val="nil"/>
        </w:pBdr>
        <w:rPr>
          <w:color w:val="000000" w:themeColor="text1"/>
        </w:rPr>
      </w:pPr>
    </w:p>
    <w:tbl>
      <w:tblPr>
        <w:tblpPr w:leftFromText="180" w:rightFromText="180" w:vertAnchor="text" w:horzAnchor="margin" w:tblpY="23"/>
        <w:tblW w:w="10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328"/>
        <w:gridCol w:w="5328"/>
      </w:tblGrid>
      <w:tr w:rsidR="008863CD" w:rsidRPr="00F349BB" w14:paraId="5F515891" w14:textId="77777777" w:rsidTr="00C36E67">
        <w:trPr>
          <w:trHeight w:val="1202"/>
        </w:trPr>
        <w:tc>
          <w:tcPr>
            <w:tcW w:w="5328" w:type="dxa"/>
            <w:tcBorders>
              <w:top w:val="nil"/>
              <w:left w:val="nil"/>
              <w:bottom w:val="nil"/>
              <w:right w:val="nil"/>
            </w:tcBorders>
            <w:tcMar>
              <w:top w:w="80" w:type="dxa"/>
              <w:left w:w="80" w:type="dxa"/>
              <w:bottom w:w="80" w:type="dxa"/>
              <w:right w:w="80" w:type="dxa"/>
            </w:tcMar>
          </w:tcPr>
          <w:p w14:paraId="4FDE10C1" w14:textId="77777777" w:rsidR="00C36E67" w:rsidRPr="00F349BB" w:rsidRDefault="00C36E67" w:rsidP="00C36E67">
            <w:pPr>
              <w:pStyle w:val="Body"/>
              <w:spacing w:before="120" w:after="120"/>
              <w:jc w:val="center"/>
              <w:rPr>
                <w:rFonts w:ascii="Times New Roman" w:eastAsia="VnBravo TimesH Bold" w:hAnsi="Times New Roman" w:cs="Times New Roman"/>
                <w:color w:val="000000" w:themeColor="text1"/>
              </w:rPr>
            </w:pPr>
            <w:r w:rsidRPr="00F349BB">
              <w:rPr>
                <w:rFonts w:ascii="Times New Roman" w:hAnsi="Times New Roman" w:cs="Times New Roman"/>
                <w:color w:val="000000" w:themeColor="text1"/>
              </w:rPr>
              <w:t>NGƯỜI NHẬN VIỆC</w:t>
            </w:r>
          </w:p>
          <w:p w14:paraId="153593DB" w14:textId="77777777" w:rsidR="00C36E67" w:rsidRPr="00F349BB" w:rsidRDefault="00C36E67" w:rsidP="00C36E67">
            <w:pPr>
              <w:pStyle w:val="Body"/>
              <w:spacing w:before="120" w:after="120"/>
              <w:jc w:val="center"/>
              <w:rPr>
                <w:rFonts w:ascii="Times New Roman" w:hAnsi="Times New Roman" w:cs="Times New Roman"/>
                <w:i/>
                <w:iCs/>
                <w:color w:val="000000" w:themeColor="text1"/>
              </w:rPr>
            </w:pPr>
            <w:r w:rsidRPr="00F349BB">
              <w:rPr>
                <w:rFonts w:ascii="Times New Roman" w:hAnsi="Times New Roman" w:cs="Times New Roman"/>
                <w:i/>
                <w:iCs/>
                <w:color w:val="000000" w:themeColor="text1"/>
              </w:rPr>
              <w:t>(Ký tên &amp; ghi rõ họ tên)</w:t>
            </w:r>
          </w:p>
          <w:p w14:paraId="437606EF" w14:textId="77777777" w:rsidR="00C36E67" w:rsidRPr="00F349BB" w:rsidRDefault="00C36E67" w:rsidP="00C36E67">
            <w:pPr>
              <w:pStyle w:val="Body"/>
              <w:spacing w:before="120" w:after="120"/>
              <w:jc w:val="center"/>
              <w:rPr>
                <w:rFonts w:ascii="Times New Roman" w:hAnsi="Times New Roman" w:cs="Times New Roman"/>
                <w:color w:val="000000" w:themeColor="text1"/>
              </w:rPr>
            </w:pPr>
            <w:r w:rsidRPr="00F349BB">
              <w:rPr>
                <w:rFonts w:ascii="Times New Roman" w:hAnsi="Times New Roman" w:cs="Times New Roman"/>
                <w:color w:val="000000" w:themeColor="text1"/>
              </w:rPr>
              <w:t>(Tôi đã hiểu và đồng ý các công việc được giao)</w:t>
            </w:r>
          </w:p>
        </w:tc>
        <w:tc>
          <w:tcPr>
            <w:tcW w:w="5328" w:type="dxa"/>
            <w:tcBorders>
              <w:top w:val="nil"/>
              <w:left w:val="nil"/>
              <w:bottom w:val="nil"/>
              <w:right w:val="nil"/>
            </w:tcBorders>
            <w:tcMar>
              <w:top w:w="80" w:type="dxa"/>
              <w:left w:w="80" w:type="dxa"/>
              <w:bottom w:w="80" w:type="dxa"/>
              <w:right w:w="80" w:type="dxa"/>
            </w:tcMar>
          </w:tcPr>
          <w:p w14:paraId="21F4D884" w14:textId="77777777" w:rsidR="00C36E67" w:rsidRPr="00F349BB" w:rsidRDefault="00C36E67" w:rsidP="00C36E67">
            <w:pPr>
              <w:pStyle w:val="Body"/>
              <w:spacing w:before="120" w:after="120"/>
              <w:jc w:val="center"/>
              <w:rPr>
                <w:rFonts w:ascii="Times New Roman" w:eastAsia="VnBravo TimesH Bold" w:hAnsi="Times New Roman" w:cs="Times New Roman"/>
                <w:color w:val="000000" w:themeColor="text1"/>
              </w:rPr>
            </w:pPr>
            <w:r w:rsidRPr="00F349BB">
              <w:rPr>
                <w:rFonts w:ascii="Times New Roman" w:hAnsi="Times New Roman" w:cs="Times New Roman"/>
                <w:color w:val="000000" w:themeColor="text1"/>
              </w:rPr>
              <w:t>NGƯỜI GIAO VIỆC</w:t>
            </w:r>
          </w:p>
          <w:p w14:paraId="492303B0" w14:textId="77777777" w:rsidR="00C36E67" w:rsidRPr="00F349BB" w:rsidRDefault="00C36E67" w:rsidP="00C36E67">
            <w:pPr>
              <w:pStyle w:val="Body"/>
              <w:spacing w:before="120" w:after="120"/>
              <w:jc w:val="center"/>
              <w:rPr>
                <w:rFonts w:ascii="Times New Roman" w:hAnsi="Times New Roman" w:cs="Times New Roman"/>
                <w:color w:val="000000" w:themeColor="text1"/>
              </w:rPr>
            </w:pPr>
            <w:r w:rsidRPr="00F349BB">
              <w:rPr>
                <w:rFonts w:ascii="Times New Roman" w:hAnsi="Times New Roman" w:cs="Times New Roman"/>
                <w:i/>
                <w:iCs/>
                <w:color w:val="000000" w:themeColor="text1"/>
              </w:rPr>
              <w:t>(Ký tên &amp; ghi rõ họ tên)</w:t>
            </w:r>
          </w:p>
        </w:tc>
      </w:tr>
    </w:tbl>
    <w:p w14:paraId="4EBFA684" w14:textId="77777777" w:rsidR="005061FE" w:rsidRPr="00F349BB" w:rsidRDefault="005061FE">
      <w:pPr>
        <w:widowControl w:val="0"/>
        <w:pBdr>
          <w:top w:val="nil"/>
          <w:left w:val="nil"/>
          <w:bottom w:val="nil"/>
          <w:right w:val="nil"/>
          <w:between w:val="nil"/>
        </w:pBdr>
        <w:rPr>
          <w:color w:val="000000" w:themeColor="text1"/>
        </w:rPr>
      </w:pPr>
    </w:p>
    <w:p w14:paraId="2963E8C0" w14:textId="77777777" w:rsidR="005061FE" w:rsidRPr="00F349BB" w:rsidRDefault="005061FE">
      <w:pPr>
        <w:pBdr>
          <w:top w:val="nil"/>
          <w:left w:val="nil"/>
          <w:bottom w:val="nil"/>
          <w:right w:val="nil"/>
          <w:between w:val="nil"/>
        </w:pBdr>
        <w:rPr>
          <w:color w:val="000000" w:themeColor="text1"/>
        </w:rPr>
      </w:pPr>
    </w:p>
    <w:p w14:paraId="78E4DC92" w14:textId="77777777" w:rsidR="005061FE" w:rsidRPr="00F349BB" w:rsidRDefault="005061FE">
      <w:pPr>
        <w:pBdr>
          <w:top w:val="nil"/>
          <w:left w:val="nil"/>
          <w:bottom w:val="nil"/>
          <w:right w:val="nil"/>
          <w:between w:val="nil"/>
        </w:pBdr>
        <w:rPr>
          <w:color w:val="000000" w:themeColor="text1"/>
        </w:rPr>
      </w:pPr>
    </w:p>
    <w:p w14:paraId="7EEED089" w14:textId="77777777" w:rsidR="005061FE" w:rsidRPr="00F349BB" w:rsidRDefault="005061FE">
      <w:pPr>
        <w:pBdr>
          <w:top w:val="nil"/>
          <w:left w:val="nil"/>
          <w:bottom w:val="nil"/>
          <w:right w:val="nil"/>
          <w:between w:val="nil"/>
        </w:pBdr>
        <w:rPr>
          <w:color w:val="000000" w:themeColor="text1"/>
        </w:rPr>
      </w:pPr>
    </w:p>
    <w:p w14:paraId="1A506224" w14:textId="77777777" w:rsidR="005061FE" w:rsidRPr="00F349BB" w:rsidRDefault="005061FE">
      <w:pPr>
        <w:pBdr>
          <w:top w:val="nil"/>
          <w:left w:val="nil"/>
          <w:bottom w:val="nil"/>
          <w:right w:val="nil"/>
          <w:between w:val="nil"/>
        </w:pBdr>
        <w:spacing w:before="120" w:after="120" w:line="312" w:lineRule="auto"/>
        <w:jc w:val="center"/>
        <w:rPr>
          <w:color w:val="000000" w:themeColor="text1"/>
        </w:rPr>
      </w:pPr>
    </w:p>
    <w:sectPr w:rsidR="005061FE" w:rsidRPr="00F349BB">
      <w:headerReference w:type="default" r:id="rId9"/>
      <w:pgSz w:w="11920" w:h="16840"/>
      <w:pgMar w:top="1077" w:right="397" w:bottom="1077" w:left="624" w:header="272"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0783" w14:textId="77777777" w:rsidR="006A6DFD" w:rsidRDefault="006A6DFD">
      <w:r>
        <w:separator/>
      </w:r>
    </w:p>
  </w:endnote>
  <w:endnote w:type="continuationSeparator" w:id="0">
    <w:p w14:paraId="30660AA3" w14:textId="77777777" w:rsidR="006A6DFD" w:rsidRDefault="006A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Bravo TimesH Bold">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2240" w14:textId="77777777" w:rsidR="006A6DFD" w:rsidRDefault="006A6DFD">
      <w:r>
        <w:separator/>
      </w:r>
    </w:p>
  </w:footnote>
  <w:footnote w:type="continuationSeparator" w:id="0">
    <w:p w14:paraId="36FAC80E" w14:textId="77777777" w:rsidR="006A6DFD" w:rsidRDefault="006A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639" w14:textId="00F66DEA" w:rsidR="005061FE" w:rsidRDefault="000F37B8">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rPr>
      <mc:AlternateContent>
        <mc:Choice Requires="wps">
          <w:drawing>
            <wp:anchor distT="0" distB="0" distL="0" distR="0" simplePos="0" relativeHeight="251661312" behindDoc="1" locked="0" layoutInCell="1" hidden="0" allowOverlap="1" wp14:anchorId="64394E62" wp14:editId="08E36880">
              <wp:simplePos x="0" y="0"/>
              <wp:positionH relativeFrom="page">
                <wp:posOffset>6884988</wp:posOffset>
              </wp:positionH>
              <wp:positionV relativeFrom="page">
                <wp:posOffset>9976802</wp:posOffset>
              </wp:positionV>
              <wp:extent cx="161925" cy="203836"/>
              <wp:effectExtent l="0" t="0" r="0" b="0"/>
              <wp:wrapNone/>
              <wp:docPr id="1073741838" name="Rectangle 1073741838" descr="Text Box 1"/>
              <wp:cNvGraphicFramePr/>
              <a:graphic xmlns:a="http://schemas.openxmlformats.org/drawingml/2006/main">
                <a:graphicData uri="http://schemas.microsoft.com/office/word/2010/wordprocessingShape">
                  <wps:wsp>
                    <wps:cNvSpPr/>
                    <wps:spPr>
                      <a:xfrm>
                        <a:off x="5269800" y="3682845"/>
                        <a:ext cx="152400" cy="194311"/>
                      </a:xfrm>
                      <a:prstGeom prst="rect">
                        <a:avLst/>
                      </a:prstGeom>
                      <a:noFill/>
                      <a:ln>
                        <a:noFill/>
                      </a:ln>
                    </wps:spPr>
                    <wps:txbx>
                      <w:txbxContent>
                        <w:p w14:paraId="64C1A0E7" w14:textId="77777777" w:rsidR="005061FE" w:rsidRDefault="000F37B8">
                          <w:pPr>
                            <w:spacing w:before="10"/>
                            <w:ind w:left="60"/>
                            <w:textDirection w:val="btLr"/>
                          </w:pPr>
                          <w:r>
                            <w:rPr>
                              <w:rFonts w:ascii="Arial" w:eastAsia="Arial" w:hAnsi="Arial" w:cs="Arial"/>
                              <w:color w:val="000000"/>
                            </w:rPr>
                            <w:t xml:space="preserve"> PAGE 5</w:t>
                          </w:r>
                        </w:p>
                      </w:txbxContent>
                    </wps:txbx>
                    <wps:bodyPr spcFirstLastPara="1" wrap="square" lIns="0" tIns="0" rIns="0" bIns="0" anchor="t" anchorCtr="0">
                      <a:noAutofit/>
                    </wps:bodyPr>
                  </wps:wsp>
                </a:graphicData>
              </a:graphic>
            </wp:anchor>
          </w:drawing>
        </mc:Choice>
        <mc:Fallback>
          <w:pict>
            <v:rect w14:anchorId="64394E62" id="Rectangle 1073741838" o:spid="_x0000_s1033" alt="Text Box 1" style="position:absolute;margin-left:542.15pt;margin-top:785.55pt;width:12.75pt;height:16.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" filled="f" stroked="f">
              <v:textbox inset="0,0,0,0">
                <w:txbxContent>
                  <w:p w14:paraId="64C1A0E7" w14:textId="77777777" w:rsidR="005061FE" w:rsidRDefault="000F37B8">
                    <w:pPr>
                      <w:spacing w:before="10"/>
                      <w:ind w:left="60"/>
                      <w:textDirection w:val="btLr"/>
                    </w:pPr>
                    <w:r>
                      <w:rPr>
                        <w:rFonts w:ascii="Arial" w:eastAsia="Arial" w:hAnsi="Arial" w:cs="Arial"/>
                        <w:color w:val="000000"/>
                      </w:rPr>
                      <w:t xml:space="preserve"> PAGE 5</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7B9A4D9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3031AC"/>
    <w:multiLevelType w:val="multilevel"/>
    <w:tmpl w:val="C6A2A6A2"/>
    <w:lvl w:ilvl="0">
      <w:start w:val="1"/>
      <w:numFmt w:val="upperRoman"/>
      <w:lvlText w:val="%1."/>
      <w:lvlJc w:val="left"/>
      <w:pPr>
        <w:ind w:left="360" w:hanging="360"/>
      </w:pPr>
      <w:rPr>
        <w:b/>
        <w:smallCaps w:val="0"/>
        <w:strike w:val="0"/>
        <w:shd w:val="clear" w:color="auto" w:fill="auto"/>
        <w:vertAlign w:val="baseline"/>
      </w:rPr>
    </w:lvl>
    <w:lvl w:ilvl="1">
      <w:start w:val="1"/>
      <w:numFmt w:val="upperRoman"/>
      <w:lvlText w:val="%2."/>
      <w:lvlJc w:val="left"/>
      <w:pPr>
        <w:ind w:left="900" w:hanging="510"/>
      </w:pPr>
      <w:rPr>
        <w:b/>
        <w:smallCaps w:val="0"/>
        <w:strike w:val="0"/>
        <w:shd w:val="clear" w:color="auto" w:fill="auto"/>
        <w:vertAlign w:val="baseline"/>
      </w:rPr>
    </w:lvl>
    <w:lvl w:ilvl="2">
      <w:start w:val="1"/>
      <w:numFmt w:val="lowerRoman"/>
      <w:lvlText w:val="%3."/>
      <w:lvlJc w:val="left"/>
      <w:pPr>
        <w:ind w:left="1440" w:hanging="660"/>
      </w:pPr>
      <w:rPr>
        <w:b/>
        <w:smallCaps w:val="0"/>
        <w:strike w:val="0"/>
        <w:shd w:val="clear" w:color="auto" w:fill="auto"/>
        <w:vertAlign w:val="baseline"/>
      </w:rPr>
    </w:lvl>
    <w:lvl w:ilvl="3">
      <w:start w:val="1"/>
      <w:numFmt w:val="decimal"/>
      <w:lvlText w:val="%4."/>
      <w:lvlJc w:val="left"/>
      <w:pPr>
        <w:ind w:left="2160" w:hanging="720"/>
      </w:pPr>
      <w:rPr>
        <w:b/>
        <w:smallCaps w:val="0"/>
        <w:strike w:val="0"/>
        <w:shd w:val="clear" w:color="auto" w:fill="auto"/>
        <w:vertAlign w:val="baseline"/>
      </w:rPr>
    </w:lvl>
    <w:lvl w:ilvl="4">
      <w:start w:val="1"/>
      <w:numFmt w:val="lowerLetter"/>
      <w:lvlText w:val="%5."/>
      <w:lvlJc w:val="left"/>
      <w:pPr>
        <w:ind w:left="2880" w:hanging="720"/>
      </w:pPr>
      <w:rPr>
        <w:b/>
        <w:smallCaps w:val="0"/>
        <w:strike w:val="0"/>
        <w:shd w:val="clear" w:color="auto" w:fill="auto"/>
        <w:vertAlign w:val="baseline"/>
      </w:rPr>
    </w:lvl>
    <w:lvl w:ilvl="5">
      <w:start w:val="1"/>
      <w:numFmt w:val="lowerRoman"/>
      <w:lvlText w:val="%6."/>
      <w:lvlJc w:val="left"/>
      <w:pPr>
        <w:ind w:left="3600" w:hanging="660"/>
      </w:pPr>
      <w:rPr>
        <w:b/>
        <w:smallCaps w:val="0"/>
        <w:strike w:val="0"/>
        <w:shd w:val="clear" w:color="auto" w:fill="auto"/>
        <w:vertAlign w:val="baseline"/>
      </w:rPr>
    </w:lvl>
    <w:lvl w:ilvl="6">
      <w:start w:val="1"/>
      <w:numFmt w:val="decimal"/>
      <w:lvlText w:val="%7."/>
      <w:lvlJc w:val="left"/>
      <w:pPr>
        <w:ind w:left="4320" w:hanging="720"/>
      </w:pPr>
      <w:rPr>
        <w:b/>
        <w:smallCaps w:val="0"/>
        <w:strike w:val="0"/>
        <w:shd w:val="clear" w:color="auto" w:fill="auto"/>
        <w:vertAlign w:val="baseline"/>
      </w:rPr>
    </w:lvl>
    <w:lvl w:ilvl="7">
      <w:start w:val="1"/>
      <w:numFmt w:val="lowerLetter"/>
      <w:lvlText w:val="%8."/>
      <w:lvlJc w:val="left"/>
      <w:pPr>
        <w:ind w:left="5040" w:hanging="720"/>
      </w:pPr>
      <w:rPr>
        <w:b/>
        <w:smallCaps w:val="0"/>
        <w:strike w:val="0"/>
        <w:shd w:val="clear" w:color="auto" w:fill="auto"/>
        <w:vertAlign w:val="baseline"/>
      </w:rPr>
    </w:lvl>
    <w:lvl w:ilvl="8">
      <w:start w:val="1"/>
      <w:numFmt w:val="lowerRoman"/>
      <w:lvlText w:val="%9."/>
      <w:lvlJc w:val="left"/>
      <w:pPr>
        <w:ind w:left="5760" w:hanging="660"/>
      </w:pPr>
      <w:rPr>
        <w:b/>
        <w:smallCaps w:val="0"/>
        <w:strike w:val="0"/>
        <w:shd w:val="clear" w:color="auto" w:fill="auto"/>
        <w:vertAlign w:val="baseline"/>
      </w:rPr>
    </w:lvl>
  </w:abstractNum>
  <w:abstractNum w:abstractNumId="2" w15:restartNumberingAfterBreak="0">
    <w:nsid w:val="021A46A3"/>
    <w:multiLevelType w:val="multilevel"/>
    <w:tmpl w:val="19C03D20"/>
    <w:lvl w:ilvl="0">
      <w:start w:val="5"/>
      <w:numFmt w:val="upperRoman"/>
      <w:lvlText w:val="%1."/>
      <w:lvlJc w:val="left"/>
      <w:pPr>
        <w:ind w:left="360" w:hanging="360"/>
      </w:pPr>
      <w:rPr>
        <w:b/>
        <w:smallCaps w:val="0"/>
        <w:strike w:val="0"/>
        <w:shd w:val="clear" w:color="auto" w:fill="auto"/>
        <w:vertAlign w:val="baseline"/>
      </w:rPr>
    </w:lvl>
    <w:lvl w:ilvl="1">
      <w:start w:val="1"/>
      <w:numFmt w:val="upperRoman"/>
      <w:lvlText w:val="%2."/>
      <w:lvlJc w:val="left"/>
      <w:pPr>
        <w:ind w:left="900" w:hanging="510"/>
      </w:pPr>
      <w:rPr>
        <w:b/>
        <w:smallCaps w:val="0"/>
        <w:strike w:val="0"/>
        <w:shd w:val="clear" w:color="auto" w:fill="auto"/>
        <w:vertAlign w:val="baseline"/>
      </w:rPr>
    </w:lvl>
    <w:lvl w:ilvl="2">
      <w:start w:val="1"/>
      <w:numFmt w:val="lowerRoman"/>
      <w:lvlText w:val="%3."/>
      <w:lvlJc w:val="left"/>
      <w:pPr>
        <w:ind w:left="1440" w:hanging="660"/>
      </w:pPr>
      <w:rPr>
        <w:b/>
        <w:smallCaps w:val="0"/>
        <w:strike w:val="0"/>
        <w:shd w:val="clear" w:color="auto" w:fill="auto"/>
        <w:vertAlign w:val="baseline"/>
      </w:rPr>
    </w:lvl>
    <w:lvl w:ilvl="3">
      <w:start w:val="1"/>
      <w:numFmt w:val="decimal"/>
      <w:lvlText w:val="%4."/>
      <w:lvlJc w:val="left"/>
      <w:pPr>
        <w:ind w:left="2160" w:hanging="720"/>
      </w:pPr>
      <w:rPr>
        <w:b/>
        <w:smallCaps w:val="0"/>
        <w:strike w:val="0"/>
        <w:shd w:val="clear" w:color="auto" w:fill="auto"/>
        <w:vertAlign w:val="baseline"/>
      </w:rPr>
    </w:lvl>
    <w:lvl w:ilvl="4">
      <w:start w:val="1"/>
      <w:numFmt w:val="lowerLetter"/>
      <w:lvlText w:val="%5."/>
      <w:lvlJc w:val="left"/>
      <w:pPr>
        <w:ind w:left="2880" w:hanging="720"/>
      </w:pPr>
      <w:rPr>
        <w:b/>
        <w:smallCaps w:val="0"/>
        <w:strike w:val="0"/>
        <w:shd w:val="clear" w:color="auto" w:fill="auto"/>
        <w:vertAlign w:val="baseline"/>
      </w:rPr>
    </w:lvl>
    <w:lvl w:ilvl="5">
      <w:start w:val="1"/>
      <w:numFmt w:val="lowerRoman"/>
      <w:lvlText w:val="%6."/>
      <w:lvlJc w:val="left"/>
      <w:pPr>
        <w:ind w:left="3600" w:hanging="660"/>
      </w:pPr>
      <w:rPr>
        <w:b/>
        <w:smallCaps w:val="0"/>
        <w:strike w:val="0"/>
        <w:shd w:val="clear" w:color="auto" w:fill="auto"/>
        <w:vertAlign w:val="baseline"/>
      </w:rPr>
    </w:lvl>
    <w:lvl w:ilvl="6">
      <w:start w:val="1"/>
      <w:numFmt w:val="decimal"/>
      <w:lvlText w:val="%7."/>
      <w:lvlJc w:val="left"/>
      <w:pPr>
        <w:ind w:left="4320" w:hanging="720"/>
      </w:pPr>
      <w:rPr>
        <w:b/>
        <w:smallCaps w:val="0"/>
        <w:strike w:val="0"/>
        <w:shd w:val="clear" w:color="auto" w:fill="auto"/>
        <w:vertAlign w:val="baseline"/>
      </w:rPr>
    </w:lvl>
    <w:lvl w:ilvl="7">
      <w:start w:val="1"/>
      <w:numFmt w:val="lowerLetter"/>
      <w:lvlText w:val="%8."/>
      <w:lvlJc w:val="left"/>
      <w:pPr>
        <w:ind w:left="5040" w:hanging="720"/>
      </w:pPr>
      <w:rPr>
        <w:b/>
        <w:smallCaps w:val="0"/>
        <w:strike w:val="0"/>
        <w:shd w:val="clear" w:color="auto" w:fill="auto"/>
        <w:vertAlign w:val="baseline"/>
      </w:rPr>
    </w:lvl>
    <w:lvl w:ilvl="8">
      <w:start w:val="1"/>
      <w:numFmt w:val="lowerRoman"/>
      <w:lvlText w:val="%9."/>
      <w:lvlJc w:val="left"/>
      <w:pPr>
        <w:ind w:left="5760" w:hanging="660"/>
      </w:pPr>
      <w:rPr>
        <w:b/>
        <w:smallCaps w:val="0"/>
        <w:strike w:val="0"/>
        <w:shd w:val="clear" w:color="auto" w:fill="auto"/>
        <w:vertAlign w:val="baseline"/>
      </w:rPr>
    </w:lvl>
  </w:abstractNum>
  <w:abstractNum w:abstractNumId="3" w15:restartNumberingAfterBreak="0">
    <w:nsid w:val="03D66784"/>
    <w:multiLevelType w:val="multilevel"/>
    <w:tmpl w:val="E48098DE"/>
    <w:lvl w:ilvl="0">
      <w:start w:val="2"/>
      <w:numFmt w:val="upperRoman"/>
      <w:lvlText w:val="%1."/>
      <w:lvlJc w:val="left"/>
      <w:pPr>
        <w:ind w:left="360" w:hanging="360"/>
      </w:pPr>
      <w:rPr>
        <w:b/>
        <w:smallCaps w:val="0"/>
        <w:strike w:val="0"/>
        <w:shd w:val="clear" w:color="auto" w:fill="auto"/>
        <w:vertAlign w:val="baseline"/>
      </w:rPr>
    </w:lvl>
    <w:lvl w:ilvl="1">
      <w:start w:val="1"/>
      <w:numFmt w:val="upperRoman"/>
      <w:lvlText w:val="%2."/>
      <w:lvlJc w:val="left"/>
      <w:pPr>
        <w:ind w:left="900" w:hanging="510"/>
      </w:pPr>
      <w:rPr>
        <w:b/>
        <w:smallCaps w:val="0"/>
        <w:strike w:val="0"/>
        <w:shd w:val="clear" w:color="auto" w:fill="auto"/>
        <w:vertAlign w:val="baseline"/>
      </w:rPr>
    </w:lvl>
    <w:lvl w:ilvl="2">
      <w:start w:val="1"/>
      <w:numFmt w:val="lowerRoman"/>
      <w:lvlText w:val="%3."/>
      <w:lvlJc w:val="left"/>
      <w:pPr>
        <w:ind w:left="1440" w:hanging="660"/>
      </w:pPr>
      <w:rPr>
        <w:b/>
        <w:smallCaps w:val="0"/>
        <w:strike w:val="0"/>
        <w:shd w:val="clear" w:color="auto" w:fill="auto"/>
        <w:vertAlign w:val="baseline"/>
      </w:rPr>
    </w:lvl>
    <w:lvl w:ilvl="3">
      <w:start w:val="1"/>
      <w:numFmt w:val="decimal"/>
      <w:lvlText w:val="%4."/>
      <w:lvlJc w:val="left"/>
      <w:pPr>
        <w:ind w:left="2160" w:hanging="720"/>
      </w:pPr>
      <w:rPr>
        <w:b/>
        <w:smallCaps w:val="0"/>
        <w:strike w:val="0"/>
        <w:shd w:val="clear" w:color="auto" w:fill="auto"/>
        <w:vertAlign w:val="baseline"/>
      </w:rPr>
    </w:lvl>
    <w:lvl w:ilvl="4">
      <w:start w:val="1"/>
      <w:numFmt w:val="lowerLetter"/>
      <w:lvlText w:val="%5."/>
      <w:lvlJc w:val="left"/>
      <w:pPr>
        <w:ind w:left="2880" w:hanging="720"/>
      </w:pPr>
      <w:rPr>
        <w:b/>
        <w:smallCaps w:val="0"/>
        <w:strike w:val="0"/>
        <w:shd w:val="clear" w:color="auto" w:fill="auto"/>
        <w:vertAlign w:val="baseline"/>
      </w:rPr>
    </w:lvl>
    <w:lvl w:ilvl="5">
      <w:start w:val="1"/>
      <w:numFmt w:val="lowerRoman"/>
      <w:lvlText w:val="%6."/>
      <w:lvlJc w:val="left"/>
      <w:pPr>
        <w:ind w:left="3600" w:hanging="660"/>
      </w:pPr>
      <w:rPr>
        <w:b/>
        <w:smallCaps w:val="0"/>
        <w:strike w:val="0"/>
        <w:shd w:val="clear" w:color="auto" w:fill="auto"/>
        <w:vertAlign w:val="baseline"/>
      </w:rPr>
    </w:lvl>
    <w:lvl w:ilvl="6">
      <w:start w:val="1"/>
      <w:numFmt w:val="decimal"/>
      <w:lvlText w:val="%7."/>
      <w:lvlJc w:val="left"/>
      <w:pPr>
        <w:ind w:left="4320" w:hanging="720"/>
      </w:pPr>
      <w:rPr>
        <w:b/>
        <w:smallCaps w:val="0"/>
        <w:strike w:val="0"/>
        <w:shd w:val="clear" w:color="auto" w:fill="auto"/>
        <w:vertAlign w:val="baseline"/>
      </w:rPr>
    </w:lvl>
    <w:lvl w:ilvl="7">
      <w:start w:val="1"/>
      <w:numFmt w:val="lowerLetter"/>
      <w:lvlText w:val="%8."/>
      <w:lvlJc w:val="left"/>
      <w:pPr>
        <w:ind w:left="5040" w:hanging="720"/>
      </w:pPr>
      <w:rPr>
        <w:b/>
        <w:smallCaps w:val="0"/>
        <w:strike w:val="0"/>
        <w:shd w:val="clear" w:color="auto" w:fill="auto"/>
        <w:vertAlign w:val="baseline"/>
      </w:rPr>
    </w:lvl>
    <w:lvl w:ilvl="8">
      <w:start w:val="1"/>
      <w:numFmt w:val="lowerRoman"/>
      <w:lvlText w:val="%9."/>
      <w:lvlJc w:val="left"/>
      <w:pPr>
        <w:ind w:left="5760" w:hanging="660"/>
      </w:pPr>
      <w:rPr>
        <w:b/>
        <w:smallCaps w:val="0"/>
        <w:strike w:val="0"/>
        <w:shd w:val="clear" w:color="auto" w:fill="auto"/>
        <w:vertAlign w:val="baseline"/>
      </w:rPr>
    </w:lvl>
  </w:abstractNum>
  <w:abstractNum w:abstractNumId="4" w15:restartNumberingAfterBreak="0">
    <w:nsid w:val="053A3C0A"/>
    <w:multiLevelType w:val="hybridMultilevel"/>
    <w:tmpl w:val="15B8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E4CA7"/>
    <w:multiLevelType w:val="multilevel"/>
    <w:tmpl w:val="ABB4844E"/>
    <w:lvl w:ilvl="0">
      <w:start w:val="1"/>
      <w:numFmt w:val="bullet"/>
      <w:lvlText w:val="-"/>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536"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256"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976"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96"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416"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136"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856"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576" w:hanging="360"/>
      </w:pPr>
      <w:rPr>
        <w:rFonts w:ascii="Times New Roman" w:eastAsia="Times New Roman" w:hAnsi="Times New Roman" w:cs="Times New Roman"/>
        <w:b w:val="0"/>
        <w:i w:val="0"/>
        <w:smallCaps w:val="0"/>
        <w:strike w:val="0"/>
        <w:shd w:val="clear" w:color="auto" w:fill="auto"/>
        <w:vertAlign w:val="baseline"/>
      </w:rPr>
    </w:lvl>
  </w:abstractNum>
  <w:abstractNum w:abstractNumId="6" w15:restartNumberingAfterBreak="0">
    <w:nsid w:val="0BF91346"/>
    <w:multiLevelType w:val="hybridMultilevel"/>
    <w:tmpl w:val="1D604CDC"/>
    <w:lvl w:ilvl="0" w:tplc="951000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272C9"/>
    <w:multiLevelType w:val="hybridMultilevel"/>
    <w:tmpl w:val="21620E86"/>
    <w:lvl w:ilvl="0" w:tplc="D4F667D0">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0F892C64"/>
    <w:multiLevelType w:val="multilevel"/>
    <w:tmpl w:val="7C0A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5263E"/>
    <w:multiLevelType w:val="multilevel"/>
    <w:tmpl w:val="C284C640"/>
    <w:lvl w:ilvl="0">
      <w:start w:val="1"/>
      <w:numFmt w:val="bullet"/>
      <w:lvlText w:val="-"/>
      <w:lvlJc w:val="left"/>
      <w:pPr>
        <w:ind w:left="816"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536"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256"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976"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96"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416"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136"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856"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576" w:hanging="360"/>
      </w:pPr>
      <w:rPr>
        <w:rFonts w:ascii="Times New Roman" w:eastAsia="Times New Roman" w:hAnsi="Times New Roman" w:cs="Times New Roman"/>
        <w:b w:val="0"/>
        <w:i w:val="0"/>
        <w:smallCaps w:val="0"/>
        <w:strike w:val="0"/>
        <w:shd w:val="clear" w:color="auto" w:fill="auto"/>
        <w:vertAlign w:val="baseline"/>
      </w:rPr>
    </w:lvl>
  </w:abstractNum>
  <w:abstractNum w:abstractNumId="10" w15:restartNumberingAfterBreak="0">
    <w:nsid w:val="16003F07"/>
    <w:multiLevelType w:val="hybridMultilevel"/>
    <w:tmpl w:val="641AB744"/>
    <w:lvl w:ilvl="0" w:tplc="495805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A4885"/>
    <w:multiLevelType w:val="hybridMultilevel"/>
    <w:tmpl w:val="B5B8E632"/>
    <w:lvl w:ilvl="0" w:tplc="3DA2F8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E4D2334"/>
    <w:multiLevelType w:val="multilevel"/>
    <w:tmpl w:val="6C5EED36"/>
    <w:lvl w:ilvl="0">
      <w:start w:val="1"/>
      <w:numFmt w:val="bullet"/>
      <w:lvlText w:val="-"/>
      <w:lvlJc w:val="left"/>
      <w:pPr>
        <w:ind w:left="816"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536"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256"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976"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96"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416"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136"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856"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576" w:hanging="360"/>
      </w:pPr>
      <w:rPr>
        <w:rFonts w:ascii="Times New Roman" w:eastAsia="Times New Roman" w:hAnsi="Times New Roman" w:cs="Times New Roman"/>
        <w:b w:val="0"/>
        <w:i w:val="0"/>
        <w:smallCaps w:val="0"/>
        <w:strike w:val="0"/>
        <w:shd w:val="clear" w:color="auto" w:fill="auto"/>
        <w:vertAlign w:val="baseline"/>
      </w:rPr>
    </w:lvl>
  </w:abstractNum>
  <w:abstractNum w:abstractNumId="13" w15:restartNumberingAfterBreak="0">
    <w:nsid w:val="1F67671D"/>
    <w:multiLevelType w:val="multilevel"/>
    <w:tmpl w:val="08E0FC3A"/>
    <w:lvl w:ilvl="0">
      <w:start w:val="4"/>
      <w:numFmt w:val="upperRoman"/>
      <w:lvlText w:val="%1."/>
      <w:lvlJc w:val="left"/>
      <w:pPr>
        <w:ind w:left="360" w:hanging="360"/>
      </w:pPr>
      <w:rPr>
        <w:b/>
        <w:smallCaps w:val="0"/>
        <w:strike w:val="0"/>
        <w:shd w:val="clear" w:color="auto" w:fill="auto"/>
        <w:vertAlign w:val="baseline"/>
      </w:rPr>
    </w:lvl>
    <w:lvl w:ilvl="1">
      <w:start w:val="1"/>
      <w:numFmt w:val="upperRoman"/>
      <w:lvlText w:val="%2."/>
      <w:lvlJc w:val="left"/>
      <w:pPr>
        <w:ind w:left="900" w:hanging="510"/>
      </w:pPr>
      <w:rPr>
        <w:b/>
        <w:smallCaps w:val="0"/>
        <w:strike w:val="0"/>
        <w:shd w:val="clear" w:color="auto" w:fill="auto"/>
        <w:vertAlign w:val="baseline"/>
      </w:rPr>
    </w:lvl>
    <w:lvl w:ilvl="2">
      <w:start w:val="1"/>
      <w:numFmt w:val="lowerRoman"/>
      <w:lvlText w:val="%3."/>
      <w:lvlJc w:val="left"/>
      <w:pPr>
        <w:ind w:left="1440" w:hanging="660"/>
      </w:pPr>
      <w:rPr>
        <w:b/>
        <w:smallCaps w:val="0"/>
        <w:strike w:val="0"/>
        <w:shd w:val="clear" w:color="auto" w:fill="auto"/>
        <w:vertAlign w:val="baseline"/>
      </w:rPr>
    </w:lvl>
    <w:lvl w:ilvl="3">
      <w:start w:val="1"/>
      <w:numFmt w:val="decimal"/>
      <w:lvlText w:val="%4."/>
      <w:lvlJc w:val="left"/>
      <w:pPr>
        <w:ind w:left="2160" w:hanging="720"/>
      </w:pPr>
      <w:rPr>
        <w:b/>
        <w:smallCaps w:val="0"/>
        <w:strike w:val="0"/>
        <w:shd w:val="clear" w:color="auto" w:fill="auto"/>
        <w:vertAlign w:val="baseline"/>
      </w:rPr>
    </w:lvl>
    <w:lvl w:ilvl="4">
      <w:start w:val="1"/>
      <w:numFmt w:val="lowerLetter"/>
      <w:lvlText w:val="%5."/>
      <w:lvlJc w:val="left"/>
      <w:pPr>
        <w:ind w:left="2880" w:hanging="720"/>
      </w:pPr>
      <w:rPr>
        <w:b/>
        <w:smallCaps w:val="0"/>
        <w:strike w:val="0"/>
        <w:shd w:val="clear" w:color="auto" w:fill="auto"/>
        <w:vertAlign w:val="baseline"/>
      </w:rPr>
    </w:lvl>
    <w:lvl w:ilvl="5">
      <w:start w:val="1"/>
      <w:numFmt w:val="lowerRoman"/>
      <w:lvlText w:val="%6."/>
      <w:lvlJc w:val="left"/>
      <w:pPr>
        <w:ind w:left="3600" w:hanging="660"/>
      </w:pPr>
      <w:rPr>
        <w:b/>
        <w:smallCaps w:val="0"/>
        <w:strike w:val="0"/>
        <w:shd w:val="clear" w:color="auto" w:fill="auto"/>
        <w:vertAlign w:val="baseline"/>
      </w:rPr>
    </w:lvl>
    <w:lvl w:ilvl="6">
      <w:start w:val="1"/>
      <w:numFmt w:val="decimal"/>
      <w:lvlText w:val="%7."/>
      <w:lvlJc w:val="left"/>
      <w:pPr>
        <w:ind w:left="4320" w:hanging="720"/>
      </w:pPr>
      <w:rPr>
        <w:b/>
        <w:smallCaps w:val="0"/>
        <w:strike w:val="0"/>
        <w:shd w:val="clear" w:color="auto" w:fill="auto"/>
        <w:vertAlign w:val="baseline"/>
      </w:rPr>
    </w:lvl>
    <w:lvl w:ilvl="7">
      <w:start w:val="1"/>
      <w:numFmt w:val="lowerLetter"/>
      <w:lvlText w:val="%8."/>
      <w:lvlJc w:val="left"/>
      <w:pPr>
        <w:ind w:left="5040" w:hanging="720"/>
      </w:pPr>
      <w:rPr>
        <w:b/>
        <w:smallCaps w:val="0"/>
        <w:strike w:val="0"/>
        <w:shd w:val="clear" w:color="auto" w:fill="auto"/>
        <w:vertAlign w:val="baseline"/>
      </w:rPr>
    </w:lvl>
    <w:lvl w:ilvl="8">
      <w:start w:val="1"/>
      <w:numFmt w:val="lowerRoman"/>
      <w:lvlText w:val="%9."/>
      <w:lvlJc w:val="left"/>
      <w:pPr>
        <w:ind w:left="5760" w:hanging="660"/>
      </w:pPr>
      <w:rPr>
        <w:b/>
        <w:smallCaps w:val="0"/>
        <w:strike w:val="0"/>
        <w:shd w:val="clear" w:color="auto" w:fill="auto"/>
        <w:vertAlign w:val="baseline"/>
      </w:rPr>
    </w:lvl>
  </w:abstractNum>
  <w:abstractNum w:abstractNumId="14" w15:restartNumberingAfterBreak="0">
    <w:nsid w:val="202A2968"/>
    <w:multiLevelType w:val="multilevel"/>
    <w:tmpl w:val="5052C724"/>
    <w:lvl w:ilvl="0">
      <w:start w:val="1"/>
      <w:numFmt w:val="bullet"/>
      <w:lvlText w:val="-"/>
      <w:lvlJc w:val="left"/>
      <w:pPr>
        <w:ind w:left="816"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536"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256"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976"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96"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416"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136"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856"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576" w:hanging="360"/>
      </w:pPr>
      <w:rPr>
        <w:rFonts w:ascii="Times New Roman" w:eastAsia="Times New Roman" w:hAnsi="Times New Roman" w:cs="Times New Roman"/>
        <w:b w:val="0"/>
        <w:i w:val="0"/>
        <w:smallCaps w:val="0"/>
        <w:strike w:val="0"/>
        <w:shd w:val="clear" w:color="auto" w:fill="auto"/>
        <w:vertAlign w:val="baseline"/>
      </w:rPr>
    </w:lvl>
  </w:abstractNum>
  <w:abstractNum w:abstractNumId="15" w15:restartNumberingAfterBreak="0">
    <w:nsid w:val="20ED59CC"/>
    <w:multiLevelType w:val="hybridMultilevel"/>
    <w:tmpl w:val="C4F6C5AE"/>
    <w:lvl w:ilvl="0" w:tplc="495805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325A8"/>
    <w:multiLevelType w:val="multilevel"/>
    <w:tmpl w:val="A8C0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4075B"/>
    <w:multiLevelType w:val="hybridMultilevel"/>
    <w:tmpl w:val="9A50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A7D2F"/>
    <w:multiLevelType w:val="multilevel"/>
    <w:tmpl w:val="8DDC9CF0"/>
    <w:lvl w:ilvl="0">
      <w:start w:val="1"/>
      <w:numFmt w:val="bullet"/>
      <w:lvlText w:val="-"/>
      <w:lvlJc w:val="left"/>
      <w:pPr>
        <w:ind w:left="816"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536"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256"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976"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96"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416"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136"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856"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576" w:hanging="360"/>
      </w:pPr>
      <w:rPr>
        <w:rFonts w:ascii="Times New Roman" w:eastAsia="Times New Roman" w:hAnsi="Times New Roman" w:cs="Times New Roman"/>
        <w:b w:val="0"/>
        <w:i w:val="0"/>
        <w:smallCaps w:val="0"/>
        <w:strike w:val="0"/>
        <w:shd w:val="clear" w:color="auto" w:fill="auto"/>
        <w:vertAlign w:val="baseline"/>
      </w:rPr>
    </w:lvl>
  </w:abstractNum>
  <w:abstractNum w:abstractNumId="19" w15:restartNumberingAfterBreak="0">
    <w:nsid w:val="36CF6731"/>
    <w:multiLevelType w:val="hybridMultilevel"/>
    <w:tmpl w:val="88523124"/>
    <w:lvl w:ilvl="0" w:tplc="1032B7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1000D"/>
    <w:multiLevelType w:val="hybridMultilevel"/>
    <w:tmpl w:val="4636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14D39"/>
    <w:multiLevelType w:val="multilevel"/>
    <w:tmpl w:val="6BF2B4F0"/>
    <w:lvl w:ilvl="0">
      <w:start w:val="1"/>
      <w:numFmt w:val="bullet"/>
      <w:lvlText w:val="-"/>
      <w:lvlJc w:val="left"/>
      <w:pPr>
        <w:ind w:left="816"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536"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256"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976"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96"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416"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136"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856"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576" w:hanging="360"/>
      </w:pPr>
      <w:rPr>
        <w:rFonts w:ascii="Times New Roman" w:eastAsia="Times New Roman" w:hAnsi="Times New Roman" w:cs="Times New Roman"/>
        <w:b w:val="0"/>
        <w:i w:val="0"/>
        <w:smallCaps w:val="0"/>
        <w:strike w:val="0"/>
        <w:shd w:val="clear" w:color="auto" w:fill="auto"/>
        <w:vertAlign w:val="baseline"/>
      </w:rPr>
    </w:lvl>
  </w:abstractNum>
  <w:abstractNum w:abstractNumId="22" w15:restartNumberingAfterBreak="0">
    <w:nsid w:val="4395724F"/>
    <w:multiLevelType w:val="multilevel"/>
    <w:tmpl w:val="13225A76"/>
    <w:lvl w:ilvl="0">
      <w:start w:val="1"/>
      <w:numFmt w:val="bullet"/>
      <w:lvlText w:val="-"/>
      <w:lvlJc w:val="left"/>
      <w:pPr>
        <w:ind w:left="816"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536"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256"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976"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96"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416"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136"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856"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576" w:hanging="360"/>
      </w:pPr>
      <w:rPr>
        <w:rFonts w:ascii="Times New Roman" w:eastAsia="Times New Roman" w:hAnsi="Times New Roman" w:cs="Times New Roman"/>
        <w:b w:val="0"/>
        <w:i w:val="0"/>
        <w:smallCaps w:val="0"/>
        <w:strike w:val="0"/>
        <w:shd w:val="clear" w:color="auto" w:fill="auto"/>
        <w:vertAlign w:val="baseline"/>
      </w:rPr>
    </w:lvl>
  </w:abstractNum>
  <w:abstractNum w:abstractNumId="23" w15:restartNumberingAfterBreak="0">
    <w:nsid w:val="485B1061"/>
    <w:multiLevelType w:val="hybridMultilevel"/>
    <w:tmpl w:val="3CAC11A0"/>
    <w:lvl w:ilvl="0" w:tplc="65A02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143CE"/>
    <w:multiLevelType w:val="hybridMultilevel"/>
    <w:tmpl w:val="AD8C8734"/>
    <w:lvl w:ilvl="0" w:tplc="7986A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433F3"/>
    <w:multiLevelType w:val="multilevel"/>
    <w:tmpl w:val="5CE0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3067F9"/>
    <w:multiLevelType w:val="hybridMultilevel"/>
    <w:tmpl w:val="FC305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97648"/>
    <w:multiLevelType w:val="hybridMultilevel"/>
    <w:tmpl w:val="07CC8D9E"/>
    <w:lvl w:ilvl="0" w:tplc="495805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E1246"/>
    <w:multiLevelType w:val="hybridMultilevel"/>
    <w:tmpl w:val="86AC029A"/>
    <w:lvl w:ilvl="0" w:tplc="EEE43632">
      <w:start w:val="1"/>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54B8C"/>
    <w:multiLevelType w:val="multilevel"/>
    <w:tmpl w:val="F4CC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37740"/>
    <w:multiLevelType w:val="hybridMultilevel"/>
    <w:tmpl w:val="27DCA800"/>
    <w:lvl w:ilvl="0" w:tplc="495805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E05685"/>
    <w:multiLevelType w:val="hybridMultilevel"/>
    <w:tmpl w:val="F8E29ED0"/>
    <w:lvl w:ilvl="0" w:tplc="67D82B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1552E3"/>
    <w:multiLevelType w:val="hybridMultilevel"/>
    <w:tmpl w:val="6D20C0E0"/>
    <w:lvl w:ilvl="0" w:tplc="0616E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74838"/>
    <w:multiLevelType w:val="hybridMultilevel"/>
    <w:tmpl w:val="EB9C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F5AF6"/>
    <w:multiLevelType w:val="multilevel"/>
    <w:tmpl w:val="A62A15B0"/>
    <w:lvl w:ilvl="0">
      <w:start w:val="1"/>
      <w:numFmt w:val="bullet"/>
      <w:lvlText w:val="-"/>
      <w:lvlJc w:val="left"/>
      <w:pPr>
        <w:ind w:left="816"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536"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256"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976"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96"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416"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136"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856"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576" w:hanging="360"/>
      </w:pPr>
      <w:rPr>
        <w:rFonts w:ascii="Times New Roman" w:eastAsia="Times New Roman" w:hAnsi="Times New Roman" w:cs="Times New Roman"/>
        <w:b w:val="0"/>
        <w:i w:val="0"/>
        <w:smallCaps w:val="0"/>
        <w:strike w:val="0"/>
        <w:shd w:val="clear" w:color="auto" w:fill="auto"/>
        <w:vertAlign w:val="baseline"/>
      </w:rPr>
    </w:lvl>
  </w:abstractNum>
  <w:abstractNum w:abstractNumId="35" w15:restartNumberingAfterBreak="0">
    <w:nsid w:val="6698242E"/>
    <w:multiLevelType w:val="multilevel"/>
    <w:tmpl w:val="4D7CF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9F319F"/>
    <w:multiLevelType w:val="hybridMultilevel"/>
    <w:tmpl w:val="B14EA29A"/>
    <w:lvl w:ilvl="0" w:tplc="2ED626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12883"/>
    <w:multiLevelType w:val="hybridMultilevel"/>
    <w:tmpl w:val="DE588C92"/>
    <w:lvl w:ilvl="0" w:tplc="39D871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9353D"/>
    <w:multiLevelType w:val="hybridMultilevel"/>
    <w:tmpl w:val="F5DE05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1E2AA8"/>
    <w:multiLevelType w:val="hybridMultilevel"/>
    <w:tmpl w:val="907C76BA"/>
    <w:lvl w:ilvl="0" w:tplc="CD72030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820312">
    <w:abstractNumId w:val="12"/>
  </w:num>
  <w:num w:numId="2" w16cid:durableId="149758235">
    <w:abstractNumId w:val="34"/>
  </w:num>
  <w:num w:numId="3" w16cid:durableId="513765381">
    <w:abstractNumId w:val="22"/>
  </w:num>
  <w:num w:numId="4" w16cid:durableId="426081250">
    <w:abstractNumId w:val="35"/>
  </w:num>
  <w:num w:numId="5" w16cid:durableId="872159623">
    <w:abstractNumId w:val="21"/>
  </w:num>
  <w:num w:numId="6" w16cid:durableId="1765226261">
    <w:abstractNumId w:val="5"/>
  </w:num>
  <w:num w:numId="7" w16cid:durableId="1325278590">
    <w:abstractNumId w:val="14"/>
  </w:num>
  <w:num w:numId="8" w16cid:durableId="1025449435">
    <w:abstractNumId w:val="18"/>
  </w:num>
  <w:num w:numId="9" w16cid:durableId="1360085446">
    <w:abstractNumId w:val="9"/>
  </w:num>
  <w:num w:numId="10" w16cid:durableId="757795673">
    <w:abstractNumId w:val="13"/>
  </w:num>
  <w:num w:numId="11" w16cid:durableId="328215065">
    <w:abstractNumId w:val="1"/>
  </w:num>
  <w:num w:numId="12" w16cid:durableId="1580557868">
    <w:abstractNumId w:val="3"/>
  </w:num>
  <w:num w:numId="13" w16cid:durableId="924922702">
    <w:abstractNumId w:val="2"/>
  </w:num>
  <w:num w:numId="14" w16cid:durableId="1972707351">
    <w:abstractNumId w:val="16"/>
  </w:num>
  <w:num w:numId="15" w16cid:durableId="1944876838">
    <w:abstractNumId w:val="24"/>
  </w:num>
  <w:num w:numId="16" w16cid:durableId="1416174232">
    <w:abstractNumId w:val="39"/>
  </w:num>
  <w:num w:numId="17" w16cid:durableId="474223851">
    <w:abstractNumId w:val="11"/>
  </w:num>
  <w:num w:numId="18" w16cid:durableId="1678923868">
    <w:abstractNumId w:val="29"/>
  </w:num>
  <w:num w:numId="19" w16cid:durableId="1792552768">
    <w:abstractNumId w:val="8"/>
  </w:num>
  <w:num w:numId="20" w16cid:durableId="1186600217">
    <w:abstractNumId w:val="33"/>
  </w:num>
  <w:num w:numId="21" w16cid:durableId="44260571">
    <w:abstractNumId w:val="26"/>
  </w:num>
  <w:num w:numId="22" w16cid:durableId="622462676">
    <w:abstractNumId w:val="25"/>
  </w:num>
  <w:num w:numId="23" w16cid:durableId="128941868">
    <w:abstractNumId w:val="17"/>
  </w:num>
  <w:num w:numId="24" w16cid:durableId="797067581">
    <w:abstractNumId w:val="7"/>
  </w:num>
  <w:num w:numId="25" w16cid:durableId="801269323">
    <w:abstractNumId w:val="19"/>
  </w:num>
  <w:num w:numId="26" w16cid:durableId="1079670529">
    <w:abstractNumId w:val="31"/>
  </w:num>
  <w:num w:numId="27" w16cid:durableId="1637564194">
    <w:abstractNumId w:val="23"/>
  </w:num>
  <w:num w:numId="28" w16cid:durableId="634800036">
    <w:abstractNumId w:val="36"/>
  </w:num>
  <w:num w:numId="29" w16cid:durableId="2143694914">
    <w:abstractNumId w:val="32"/>
  </w:num>
  <w:num w:numId="30" w16cid:durableId="889540927">
    <w:abstractNumId w:val="37"/>
  </w:num>
  <w:num w:numId="31" w16cid:durableId="1261375834">
    <w:abstractNumId w:val="6"/>
  </w:num>
  <w:num w:numId="32" w16cid:durableId="250117464">
    <w:abstractNumId w:val="0"/>
  </w:num>
  <w:num w:numId="33" w16cid:durableId="1474562161">
    <w:abstractNumId w:val="28"/>
  </w:num>
  <w:num w:numId="34" w16cid:durableId="1751342914">
    <w:abstractNumId w:val="20"/>
  </w:num>
  <w:num w:numId="35" w16cid:durableId="1443719792">
    <w:abstractNumId w:val="10"/>
  </w:num>
  <w:num w:numId="36" w16cid:durableId="1288390225">
    <w:abstractNumId w:val="27"/>
  </w:num>
  <w:num w:numId="37" w16cid:durableId="528837618">
    <w:abstractNumId w:val="38"/>
  </w:num>
  <w:num w:numId="38" w16cid:durableId="1903633213">
    <w:abstractNumId w:val="30"/>
  </w:num>
  <w:num w:numId="39" w16cid:durableId="36050815">
    <w:abstractNumId w:val="4"/>
  </w:num>
  <w:num w:numId="40" w16cid:durableId="1865367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1FE"/>
    <w:rsid w:val="00006CB7"/>
    <w:rsid w:val="00025CF0"/>
    <w:rsid w:val="00037912"/>
    <w:rsid w:val="00054733"/>
    <w:rsid w:val="00067C16"/>
    <w:rsid w:val="000808BC"/>
    <w:rsid w:val="000B179D"/>
    <w:rsid w:val="000D0EEA"/>
    <w:rsid w:val="000E0D75"/>
    <w:rsid w:val="000E6BD1"/>
    <w:rsid w:val="000F37B8"/>
    <w:rsid w:val="001012EF"/>
    <w:rsid w:val="001132C2"/>
    <w:rsid w:val="0011714E"/>
    <w:rsid w:val="0012323B"/>
    <w:rsid w:val="00130B01"/>
    <w:rsid w:val="001B61DE"/>
    <w:rsid w:val="001C07C8"/>
    <w:rsid w:val="001C18F9"/>
    <w:rsid w:val="001C55B0"/>
    <w:rsid w:val="001E4E6F"/>
    <w:rsid w:val="001F3620"/>
    <w:rsid w:val="002065E0"/>
    <w:rsid w:val="00221794"/>
    <w:rsid w:val="00230040"/>
    <w:rsid w:val="002527D3"/>
    <w:rsid w:val="00252BBC"/>
    <w:rsid w:val="0028128C"/>
    <w:rsid w:val="00284FB4"/>
    <w:rsid w:val="00294159"/>
    <w:rsid w:val="002A2B79"/>
    <w:rsid w:val="002B26BC"/>
    <w:rsid w:val="002B3497"/>
    <w:rsid w:val="002C4918"/>
    <w:rsid w:val="002E3F3B"/>
    <w:rsid w:val="002F557B"/>
    <w:rsid w:val="002F7385"/>
    <w:rsid w:val="002F7B0B"/>
    <w:rsid w:val="00300D5D"/>
    <w:rsid w:val="00315AE5"/>
    <w:rsid w:val="003203E7"/>
    <w:rsid w:val="00322F7E"/>
    <w:rsid w:val="00331C91"/>
    <w:rsid w:val="0038367E"/>
    <w:rsid w:val="00395363"/>
    <w:rsid w:val="003C210E"/>
    <w:rsid w:val="003E31FF"/>
    <w:rsid w:val="003E381E"/>
    <w:rsid w:val="00404DF7"/>
    <w:rsid w:val="0046323F"/>
    <w:rsid w:val="00463526"/>
    <w:rsid w:val="00464F89"/>
    <w:rsid w:val="004860A9"/>
    <w:rsid w:val="004876E3"/>
    <w:rsid w:val="00495420"/>
    <w:rsid w:val="004957AA"/>
    <w:rsid w:val="00496142"/>
    <w:rsid w:val="004A0AC4"/>
    <w:rsid w:val="004B57D8"/>
    <w:rsid w:val="004B728C"/>
    <w:rsid w:val="004C1806"/>
    <w:rsid w:val="004C301D"/>
    <w:rsid w:val="004C701C"/>
    <w:rsid w:val="004D0E5A"/>
    <w:rsid w:val="004D61BE"/>
    <w:rsid w:val="004E65C5"/>
    <w:rsid w:val="004E66B5"/>
    <w:rsid w:val="005061FE"/>
    <w:rsid w:val="005079A4"/>
    <w:rsid w:val="005172DE"/>
    <w:rsid w:val="005535DA"/>
    <w:rsid w:val="00553C42"/>
    <w:rsid w:val="00584EB3"/>
    <w:rsid w:val="0058641A"/>
    <w:rsid w:val="00586B06"/>
    <w:rsid w:val="005937F8"/>
    <w:rsid w:val="005B43F5"/>
    <w:rsid w:val="005C3451"/>
    <w:rsid w:val="005C508D"/>
    <w:rsid w:val="005D4658"/>
    <w:rsid w:val="005D52F9"/>
    <w:rsid w:val="005F32E2"/>
    <w:rsid w:val="005F5BFA"/>
    <w:rsid w:val="00606E33"/>
    <w:rsid w:val="00640BA2"/>
    <w:rsid w:val="0064374C"/>
    <w:rsid w:val="00643BB8"/>
    <w:rsid w:val="006475A3"/>
    <w:rsid w:val="0065135E"/>
    <w:rsid w:val="00651B09"/>
    <w:rsid w:val="00674C81"/>
    <w:rsid w:val="00681F37"/>
    <w:rsid w:val="0068352A"/>
    <w:rsid w:val="00684B3D"/>
    <w:rsid w:val="006A6DFD"/>
    <w:rsid w:val="006B2CC0"/>
    <w:rsid w:val="006B3E48"/>
    <w:rsid w:val="006C57B9"/>
    <w:rsid w:val="006D267B"/>
    <w:rsid w:val="006D3087"/>
    <w:rsid w:val="006D413F"/>
    <w:rsid w:val="006E0910"/>
    <w:rsid w:val="006E288E"/>
    <w:rsid w:val="00702693"/>
    <w:rsid w:val="00710B02"/>
    <w:rsid w:val="007239FA"/>
    <w:rsid w:val="00725E94"/>
    <w:rsid w:val="00741B84"/>
    <w:rsid w:val="00747466"/>
    <w:rsid w:val="0076747D"/>
    <w:rsid w:val="00767C82"/>
    <w:rsid w:val="00771044"/>
    <w:rsid w:val="00773BA0"/>
    <w:rsid w:val="00781D19"/>
    <w:rsid w:val="00782E8C"/>
    <w:rsid w:val="007B7689"/>
    <w:rsid w:val="007D71A3"/>
    <w:rsid w:val="007E105D"/>
    <w:rsid w:val="007E3F60"/>
    <w:rsid w:val="007F421E"/>
    <w:rsid w:val="00805BA4"/>
    <w:rsid w:val="0080708B"/>
    <w:rsid w:val="00825A5A"/>
    <w:rsid w:val="0083430E"/>
    <w:rsid w:val="00846E16"/>
    <w:rsid w:val="00854766"/>
    <w:rsid w:val="00871ED8"/>
    <w:rsid w:val="00877844"/>
    <w:rsid w:val="00884D66"/>
    <w:rsid w:val="008863CD"/>
    <w:rsid w:val="008C1930"/>
    <w:rsid w:val="008D776D"/>
    <w:rsid w:val="00902658"/>
    <w:rsid w:val="0090517F"/>
    <w:rsid w:val="009063A4"/>
    <w:rsid w:val="00913844"/>
    <w:rsid w:val="00913FE6"/>
    <w:rsid w:val="00921579"/>
    <w:rsid w:val="00922FAF"/>
    <w:rsid w:val="00931AF1"/>
    <w:rsid w:val="00956A37"/>
    <w:rsid w:val="00957431"/>
    <w:rsid w:val="00964AB6"/>
    <w:rsid w:val="009C31E5"/>
    <w:rsid w:val="009C4057"/>
    <w:rsid w:val="009F669F"/>
    <w:rsid w:val="00A0298C"/>
    <w:rsid w:val="00A11AA0"/>
    <w:rsid w:val="00A20147"/>
    <w:rsid w:val="00A23C5E"/>
    <w:rsid w:val="00A31AC1"/>
    <w:rsid w:val="00A35F61"/>
    <w:rsid w:val="00A5746E"/>
    <w:rsid w:val="00A7164D"/>
    <w:rsid w:val="00AA29EC"/>
    <w:rsid w:val="00AA580F"/>
    <w:rsid w:val="00AA6F35"/>
    <w:rsid w:val="00AC2A69"/>
    <w:rsid w:val="00B40ECF"/>
    <w:rsid w:val="00B44A36"/>
    <w:rsid w:val="00B533A9"/>
    <w:rsid w:val="00B5674F"/>
    <w:rsid w:val="00B72C33"/>
    <w:rsid w:val="00B73367"/>
    <w:rsid w:val="00B77A0C"/>
    <w:rsid w:val="00B96BDC"/>
    <w:rsid w:val="00BA2BA7"/>
    <w:rsid w:val="00BA6937"/>
    <w:rsid w:val="00BC6C3C"/>
    <w:rsid w:val="00BD0733"/>
    <w:rsid w:val="00BD0A7E"/>
    <w:rsid w:val="00C03031"/>
    <w:rsid w:val="00C2342C"/>
    <w:rsid w:val="00C36E67"/>
    <w:rsid w:val="00C47E7E"/>
    <w:rsid w:val="00C52F5A"/>
    <w:rsid w:val="00C73518"/>
    <w:rsid w:val="00CA2DD2"/>
    <w:rsid w:val="00CA5474"/>
    <w:rsid w:val="00CA71D2"/>
    <w:rsid w:val="00CC3463"/>
    <w:rsid w:val="00CC55AB"/>
    <w:rsid w:val="00CD239F"/>
    <w:rsid w:val="00CD584C"/>
    <w:rsid w:val="00CE52C3"/>
    <w:rsid w:val="00D17A59"/>
    <w:rsid w:val="00D22D0D"/>
    <w:rsid w:val="00D247B3"/>
    <w:rsid w:val="00D2645F"/>
    <w:rsid w:val="00D43634"/>
    <w:rsid w:val="00D662A3"/>
    <w:rsid w:val="00D735EC"/>
    <w:rsid w:val="00D752A6"/>
    <w:rsid w:val="00D77034"/>
    <w:rsid w:val="00D91525"/>
    <w:rsid w:val="00DA56D9"/>
    <w:rsid w:val="00DA57CF"/>
    <w:rsid w:val="00DA63C3"/>
    <w:rsid w:val="00DB0739"/>
    <w:rsid w:val="00DB5096"/>
    <w:rsid w:val="00DD0060"/>
    <w:rsid w:val="00DD0D54"/>
    <w:rsid w:val="00DD4251"/>
    <w:rsid w:val="00DE4A44"/>
    <w:rsid w:val="00DE7AC4"/>
    <w:rsid w:val="00E10BD6"/>
    <w:rsid w:val="00E17C94"/>
    <w:rsid w:val="00E207C3"/>
    <w:rsid w:val="00E20AF1"/>
    <w:rsid w:val="00E3396D"/>
    <w:rsid w:val="00E3574D"/>
    <w:rsid w:val="00E41AE0"/>
    <w:rsid w:val="00E42742"/>
    <w:rsid w:val="00E66879"/>
    <w:rsid w:val="00E87B7D"/>
    <w:rsid w:val="00E95A04"/>
    <w:rsid w:val="00EA0A30"/>
    <w:rsid w:val="00EB27C7"/>
    <w:rsid w:val="00EC3398"/>
    <w:rsid w:val="00EC5A13"/>
    <w:rsid w:val="00EC7D55"/>
    <w:rsid w:val="00EF1F69"/>
    <w:rsid w:val="00F1432B"/>
    <w:rsid w:val="00F237DD"/>
    <w:rsid w:val="00F27F62"/>
    <w:rsid w:val="00F3490D"/>
    <w:rsid w:val="00F349BB"/>
    <w:rsid w:val="00F44868"/>
    <w:rsid w:val="00F65924"/>
    <w:rsid w:val="00F8448E"/>
    <w:rsid w:val="00F9651A"/>
    <w:rsid w:val="00FA046B"/>
    <w:rsid w:val="00FA284A"/>
    <w:rsid w:val="00FA396B"/>
    <w:rsid w:val="00FB05CA"/>
    <w:rsid w:val="00FB13E6"/>
    <w:rsid w:val="00FD3AA3"/>
    <w:rsid w:val="00FE6D5C"/>
    <w:rsid w:val="00FE6DB0"/>
    <w:rsid w:val="00FF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5561"/>
  <w15:docId w15:val="{2FEF2D00-AA8B-4738-A1D3-3850F8DF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B0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Pr>
      <w:u w:val="single"/>
    </w:rPr>
  </w:style>
  <w:style w:type="paragraph" w:styleId="Header">
    <w:name w:val="header"/>
    <w:pPr>
      <w:tabs>
        <w:tab w:val="center" w:pos="4680"/>
        <w:tab w:val="right" w:pos="9360"/>
      </w:tabs>
    </w:pPr>
    <w:rPr>
      <w:rFonts w:ascii="Calibri" w:hAnsi="Calibri" w:cs="Arial Unicode MS"/>
      <w:color w:val="000000"/>
      <w:u w:color="000000"/>
    </w:rPr>
  </w:style>
  <w:style w:type="paragraph" w:styleId="BodyText">
    <w:name w:val="Body Text"/>
    <w:pPr>
      <w:widowControl w:val="0"/>
      <w:spacing w:before="41"/>
      <w:ind w:left="456"/>
    </w:pPr>
    <w:rPr>
      <w:rFonts w:cs="Arial Unicode MS"/>
      <w:color w:val="000000"/>
      <w:u w:color="000000"/>
    </w:rPr>
  </w:style>
  <w:style w:type="paragraph" w:customStyle="1" w:styleId="Body">
    <w:name w:val="Body"/>
    <w:rPr>
      <w:rFonts w:ascii="Calibri" w:hAnsi="Calibri" w:cs="Arial Unicode MS"/>
      <w:color w:val="000000"/>
      <w:u w:color="000000"/>
      <w14:textOutline w14:w="0" w14:cap="flat" w14:cmpd="sng" w14:algn="ctr">
        <w14:noFill/>
        <w14:prstDash w14:val="solid"/>
        <w14:bevel/>
      </w14:textOutline>
    </w:rPr>
  </w:style>
  <w:style w:type="numbering" w:customStyle="1" w:styleId="ImportedStyle1">
    <w:name w:val="Imported Style 1"/>
  </w:style>
  <w:style w:type="paragraph" w:styleId="ListParagraph">
    <w:name w:val="List Paragraph"/>
    <w:uiPriority w:val="34"/>
    <w:qFormat/>
    <w:pPr>
      <w:widowControl w:val="0"/>
      <w:spacing w:before="41"/>
      <w:ind w:left="456" w:hanging="284"/>
    </w:pPr>
    <w:rPr>
      <w:rFonts w:cs="Arial Unicode MS"/>
      <w:color w:val="000000"/>
      <w:sz w:val="22"/>
      <w:szCs w:val="22"/>
      <w:u w:color="000000"/>
    </w:rPr>
  </w:style>
  <w:style w:type="paragraph" w:styleId="NormalWeb">
    <w:name w:val="Normal (Web)"/>
    <w:uiPriority w:val="99"/>
    <w:pPr>
      <w:spacing w:before="100" w:after="100"/>
    </w:pPr>
    <w:rPr>
      <w:color w:val="000000"/>
      <w:u w:color="000000"/>
    </w:rPr>
  </w:style>
  <w:style w:type="paragraph" w:customStyle="1" w:styleId="HeaderFooter">
    <w:name w:val="Header &amp; Footer"/>
    <w:pPr>
      <w:tabs>
        <w:tab w:val="right" w:pos="9020"/>
      </w:tabs>
    </w:pPr>
    <w:rPr>
      <w:rFonts w:ascii="Helvetica Neue" w:eastAsia="Helvetica Neue" w:hAnsi="Helvetica Neue" w:cs="Helvetica Neue"/>
      <w:color w:val="000000"/>
      <w14:textOutline w14:w="0" w14:cap="flat" w14:cmpd="sng" w14:algn="ctr">
        <w14:noFill/>
        <w14:prstDash w14:val="solid"/>
        <w14:bevel/>
      </w14:textOutli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44868"/>
    <w:rPr>
      <w:rFonts w:ascii="Tahoma" w:hAnsi="Tahoma" w:cs="Tahoma"/>
      <w:sz w:val="16"/>
      <w:szCs w:val="16"/>
    </w:rPr>
  </w:style>
  <w:style w:type="character" w:customStyle="1" w:styleId="BalloonTextChar">
    <w:name w:val="Balloon Text Char"/>
    <w:basedOn w:val="DefaultParagraphFont"/>
    <w:link w:val="BalloonText"/>
    <w:uiPriority w:val="99"/>
    <w:semiHidden/>
    <w:rsid w:val="00F44868"/>
    <w:rPr>
      <w:rFonts w:ascii="Tahoma" w:hAnsi="Tahoma" w:cs="Tahoma"/>
      <w:sz w:val="16"/>
      <w:szCs w:val="16"/>
    </w:rPr>
  </w:style>
  <w:style w:type="character" w:styleId="Strong">
    <w:name w:val="Strong"/>
    <w:basedOn w:val="DefaultParagraphFont"/>
    <w:uiPriority w:val="22"/>
    <w:qFormat/>
    <w:rsid w:val="00AA29EC"/>
    <w:rPr>
      <w:b/>
      <w:bCs/>
    </w:rPr>
  </w:style>
  <w:style w:type="paragraph" w:styleId="Footer">
    <w:name w:val="footer"/>
    <w:basedOn w:val="Normal"/>
    <w:link w:val="FooterChar"/>
    <w:uiPriority w:val="99"/>
    <w:unhideWhenUsed/>
    <w:rsid w:val="0028128C"/>
    <w:pPr>
      <w:tabs>
        <w:tab w:val="center" w:pos="4680"/>
        <w:tab w:val="right" w:pos="9360"/>
      </w:tabs>
    </w:pPr>
  </w:style>
  <w:style w:type="character" w:customStyle="1" w:styleId="FooterChar">
    <w:name w:val="Footer Char"/>
    <w:basedOn w:val="DefaultParagraphFont"/>
    <w:link w:val="Footer"/>
    <w:uiPriority w:val="99"/>
    <w:rsid w:val="0028128C"/>
  </w:style>
  <w:style w:type="paragraph" w:styleId="NoSpacing">
    <w:name w:val="No Spacing"/>
    <w:uiPriority w:val="1"/>
    <w:qFormat/>
    <w:rsid w:val="00FA396B"/>
  </w:style>
  <w:style w:type="table" w:styleId="TableGrid">
    <w:name w:val="Table Grid"/>
    <w:basedOn w:val="TableNormal"/>
    <w:uiPriority w:val="59"/>
    <w:rsid w:val="000E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D91525"/>
    <w:pPr>
      <w:widowControl/>
      <w:spacing w:before="36" w:after="36"/>
      <w:ind w:left="0"/>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914">
      <w:bodyDiv w:val="1"/>
      <w:marLeft w:val="0"/>
      <w:marRight w:val="0"/>
      <w:marTop w:val="0"/>
      <w:marBottom w:val="0"/>
      <w:divBdr>
        <w:top w:val="none" w:sz="0" w:space="0" w:color="auto"/>
        <w:left w:val="none" w:sz="0" w:space="0" w:color="auto"/>
        <w:bottom w:val="none" w:sz="0" w:space="0" w:color="auto"/>
        <w:right w:val="none" w:sz="0" w:space="0" w:color="auto"/>
      </w:divBdr>
    </w:div>
    <w:div w:id="35207836">
      <w:bodyDiv w:val="1"/>
      <w:marLeft w:val="0"/>
      <w:marRight w:val="0"/>
      <w:marTop w:val="0"/>
      <w:marBottom w:val="0"/>
      <w:divBdr>
        <w:top w:val="none" w:sz="0" w:space="0" w:color="auto"/>
        <w:left w:val="none" w:sz="0" w:space="0" w:color="auto"/>
        <w:bottom w:val="none" w:sz="0" w:space="0" w:color="auto"/>
        <w:right w:val="none" w:sz="0" w:space="0" w:color="auto"/>
      </w:divBdr>
    </w:div>
    <w:div w:id="72093268">
      <w:bodyDiv w:val="1"/>
      <w:marLeft w:val="0"/>
      <w:marRight w:val="0"/>
      <w:marTop w:val="0"/>
      <w:marBottom w:val="0"/>
      <w:divBdr>
        <w:top w:val="none" w:sz="0" w:space="0" w:color="auto"/>
        <w:left w:val="none" w:sz="0" w:space="0" w:color="auto"/>
        <w:bottom w:val="none" w:sz="0" w:space="0" w:color="auto"/>
        <w:right w:val="none" w:sz="0" w:space="0" w:color="auto"/>
      </w:divBdr>
    </w:div>
    <w:div w:id="149488660">
      <w:bodyDiv w:val="1"/>
      <w:marLeft w:val="0"/>
      <w:marRight w:val="0"/>
      <w:marTop w:val="0"/>
      <w:marBottom w:val="0"/>
      <w:divBdr>
        <w:top w:val="none" w:sz="0" w:space="0" w:color="auto"/>
        <w:left w:val="none" w:sz="0" w:space="0" w:color="auto"/>
        <w:bottom w:val="none" w:sz="0" w:space="0" w:color="auto"/>
        <w:right w:val="none" w:sz="0" w:space="0" w:color="auto"/>
      </w:divBdr>
    </w:div>
    <w:div w:id="214900857">
      <w:bodyDiv w:val="1"/>
      <w:marLeft w:val="0"/>
      <w:marRight w:val="0"/>
      <w:marTop w:val="0"/>
      <w:marBottom w:val="0"/>
      <w:divBdr>
        <w:top w:val="none" w:sz="0" w:space="0" w:color="auto"/>
        <w:left w:val="none" w:sz="0" w:space="0" w:color="auto"/>
        <w:bottom w:val="none" w:sz="0" w:space="0" w:color="auto"/>
        <w:right w:val="none" w:sz="0" w:space="0" w:color="auto"/>
      </w:divBdr>
    </w:div>
    <w:div w:id="279648120">
      <w:bodyDiv w:val="1"/>
      <w:marLeft w:val="0"/>
      <w:marRight w:val="0"/>
      <w:marTop w:val="0"/>
      <w:marBottom w:val="0"/>
      <w:divBdr>
        <w:top w:val="none" w:sz="0" w:space="0" w:color="auto"/>
        <w:left w:val="none" w:sz="0" w:space="0" w:color="auto"/>
        <w:bottom w:val="none" w:sz="0" w:space="0" w:color="auto"/>
        <w:right w:val="none" w:sz="0" w:space="0" w:color="auto"/>
      </w:divBdr>
    </w:div>
    <w:div w:id="296297924">
      <w:bodyDiv w:val="1"/>
      <w:marLeft w:val="0"/>
      <w:marRight w:val="0"/>
      <w:marTop w:val="0"/>
      <w:marBottom w:val="0"/>
      <w:divBdr>
        <w:top w:val="none" w:sz="0" w:space="0" w:color="auto"/>
        <w:left w:val="none" w:sz="0" w:space="0" w:color="auto"/>
        <w:bottom w:val="none" w:sz="0" w:space="0" w:color="auto"/>
        <w:right w:val="none" w:sz="0" w:space="0" w:color="auto"/>
      </w:divBdr>
    </w:div>
    <w:div w:id="596713137">
      <w:bodyDiv w:val="1"/>
      <w:marLeft w:val="0"/>
      <w:marRight w:val="0"/>
      <w:marTop w:val="0"/>
      <w:marBottom w:val="0"/>
      <w:divBdr>
        <w:top w:val="none" w:sz="0" w:space="0" w:color="auto"/>
        <w:left w:val="none" w:sz="0" w:space="0" w:color="auto"/>
        <w:bottom w:val="none" w:sz="0" w:space="0" w:color="auto"/>
        <w:right w:val="none" w:sz="0" w:space="0" w:color="auto"/>
      </w:divBdr>
    </w:div>
    <w:div w:id="765737346">
      <w:bodyDiv w:val="1"/>
      <w:marLeft w:val="0"/>
      <w:marRight w:val="0"/>
      <w:marTop w:val="0"/>
      <w:marBottom w:val="0"/>
      <w:divBdr>
        <w:top w:val="none" w:sz="0" w:space="0" w:color="auto"/>
        <w:left w:val="none" w:sz="0" w:space="0" w:color="auto"/>
        <w:bottom w:val="none" w:sz="0" w:space="0" w:color="auto"/>
        <w:right w:val="none" w:sz="0" w:space="0" w:color="auto"/>
      </w:divBdr>
    </w:div>
    <w:div w:id="885720162">
      <w:bodyDiv w:val="1"/>
      <w:marLeft w:val="0"/>
      <w:marRight w:val="0"/>
      <w:marTop w:val="0"/>
      <w:marBottom w:val="0"/>
      <w:divBdr>
        <w:top w:val="none" w:sz="0" w:space="0" w:color="auto"/>
        <w:left w:val="none" w:sz="0" w:space="0" w:color="auto"/>
        <w:bottom w:val="none" w:sz="0" w:space="0" w:color="auto"/>
        <w:right w:val="none" w:sz="0" w:space="0" w:color="auto"/>
      </w:divBdr>
    </w:div>
    <w:div w:id="902720789">
      <w:bodyDiv w:val="1"/>
      <w:marLeft w:val="0"/>
      <w:marRight w:val="0"/>
      <w:marTop w:val="0"/>
      <w:marBottom w:val="0"/>
      <w:divBdr>
        <w:top w:val="none" w:sz="0" w:space="0" w:color="auto"/>
        <w:left w:val="none" w:sz="0" w:space="0" w:color="auto"/>
        <w:bottom w:val="none" w:sz="0" w:space="0" w:color="auto"/>
        <w:right w:val="none" w:sz="0" w:space="0" w:color="auto"/>
      </w:divBdr>
      <w:divsChild>
        <w:div w:id="138766010">
          <w:marLeft w:val="0"/>
          <w:marRight w:val="0"/>
          <w:marTop w:val="0"/>
          <w:marBottom w:val="0"/>
          <w:divBdr>
            <w:top w:val="none" w:sz="0" w:space="0" w:color="auto"/>
            <w:left w:val="none" w:sz="0" w:space="0" w:color="auto"/>
            <w:bottom w:val="none" w:sz="0" w:space="0" w:color="auto"/>
            <w:right w:val="none" w:sz="0" w:space="0" w:color="auto"/>
          </w:divBdr>
        </w:div>
        <w:div w:id="336538462">
          <w:marLeft w:val="0"/>
          <w:marRight w:val="0"/>
          <w:marTop w:val="0"/>
          <w:marBottom w:val="0"/>
          <w:divBdr>
            <w:top w:val="none" w:sz="0" w:space="0" w:color="auto"/>
            <w:left w:val="none" w:sz="0" w:space="0" w:color="auto"/>
            <w:bottom w:val="none" w:sz="0" w:space="0" w:color="auto"/>
            <w:right w:val="none" w:sz="0" w:space="0" w:color="auto"/>
          </w:divBdr>
        </w:div>
        <w:div w:id="1148981904">
          <w:marLeft w:val="0"/>
          <w:marRight w:val="0"/>
          <w:marTop w:val="0"/>
          <w:marBottom w:val="0"/>
          <w:divBdr>
            <w:top w:val="none" w:sz="0" w:space="0" w:color="auto"/>
            <w:left w:val="none" w:sz="0" w:space="0" w:color="auto"/>
            <w:bottom w:val="none" w:sz="0" w:space="0" w:color="auto"/>
            <w:right w:val="none" w:sz="0" w:space="0" w:color="auto"/>
          </w:divBdr>
        </w:div>
      </w:divsChild>
    </w:div>
    <w:div w:id="1001812430">
      <w:bodyDiv w:val="1"/>
      <w:marLeft w:val="0"/>
      <w:marRight w:val="0"/>
      <w:marTop w:val="0"/>
      <w:marBottom w:val="0"/>
      <w:divBdr>
        <w:top w:val="none" w:sz="0" w:space="0" w:color="auto"/>
        <w:left w:val="none" w:sz="0" w:space="0" w:color="auto"/>
        <w:bottom w:val="none" w:sz="0" w:space="0" w:color="auto"/>
        <w:right w:val="none" w:sz="0" w:space="0" w:color="auto"/>
      </w:divBdr>
      <w:divsChild>
        <w:div w:id="256602980">
          <w:marLeft w:val="0"/>
          <w:marRight w:val="0"/>
          <w:marTop w:val="0"/>
          <w:marBottom w:val="0"/>
          <w:divBdr>
            <w:top w:val="none" w:sz="0" w:space="0" w:color="auto"/>
            <w:left w:val="none" w:sz="0" w:space="0" w:color="auto"/>
            <w:bottom w:val="none" w:sz="0" w:space="0" w:color="auto"/>
            <w:right w:val="none" w:sz="0" w:space="0" w:color="auto"/>
          </w:divBdr>
        </w:div>
        <w:div w:id="2031640381">
          <w:marLeft w:val="0"/>
          <w:marRight w:val="0"/>
          <w:marTop w:val="0"/>
          <w:marBottom w:val="0"/>
          <w:divBdr>
            <w:top w:val="none" w:sz="0" w:space="0" w:color="auto"/>
            <w:left w:val="none" w:sz="0" w:space="0" w:color="auto"/>
            <w:bottom w:val="none" w:sz="0" w:space="0" w:color="auto"/>
            <w:right w:val="none" w:sz="0" w:space="0" w:color="auto"/>
          </w:divBdr>
        </w:div>
      </w:divsChild>
    </w:div>
    <w:div w:id="1002662085">
      <w:bodyDiv w:val="1"/>
      <w:marLeft w:val="0"/>
      <w:marRight w:val="0"/>
      <w:marTop w:val="0"/>
      <w:marBottom w:val="0"/>
      <w:divBdr>
        <w:top w:val="none" w:sz="0" w:space="0" w:color="auto"/>
        <w:left w:val="none" w:sz="0" w:space="0" w:color="auto"/>
        <w:bottom w:val="none" w:sz="0" w:space="0" w:color="auto"/>
        <w:right w:val="none" w:sz="0" w:space="0" w:color="auto"/>
      </w:divBdr>
    </w:div>
    <w:div w:id="1476217846">
      <w:bodyDiv w:val="1"/>
      <w:marLeft w:val="0"/>
      <w:marRight w:val="0"/>
      <w:marTop w:val="0"/>
      <w:marBottom w:val="0"/>
      <w:divBdr>
        <w:top w:val="none" w:sz="0" w:space="0" w:color="auto"/>
        <w:left w:val="none" w:sz="0" w:space="0" w:color="auto"/>
        <w:bottom w:val="none" w:sz="0" w:space="0" w:color="auto"/>
        <w:right w:val="none" w:sz="0" w:space="0" w:color="auto"/>
      </w:divBdr>
    </w:div>
    <w:div w:id="1516068340">
      <w:bodyDiv w:val="1"/>
      <w:marLeft w:val="0"/>
      <w:marRight w:val="0"/>
      <w:marTop w:val="0"/>
      <w:marBottom w:val="0"/>
      <w:divBdr>
        <w:top w:val="none" w:sz="0" w:space="0" w:color="auto"/>
        <w:left w:val="none" w:sz="0" w:space="0" w:color="auto"/>
        <w:bottom w:val="none" w:sz="0" w:space="0" w:color="auto"/>
        <w:right w:val="none" w:sz="0" w:space="0" w:color="auto"/>
      </w:divBdr>
    </w:div>
    <w:div w:id="1529642985">
      <w:bodyDiv w:val="1"/>
      <w:marLeft w:val="0"/>
      <w:marRight w:val="0"/>
      <w:marTop w:val="0"/>
      <w:marBottom w:val="0"/>
      <w:divBdr>
        <w:top w:val="none" w:sz="0" w:space="0" w:color="auto"/>
        <w:left w:val="none" w:sz="0" w:space="0" w:color="auto"/>
        <w:bottom w:val="none" w:sz="0" w:space="0" w:color="auto"/>
        <w:right w:val="none" w:sz="0" w:space="0" w:color="auto"/>
      </w:divBdr>
    </w:div>
    <w:div w:id="1785805747">
      <w:bodyDiv w:val="1"/>
      <w:marLeft w:val="0"/>
      <w:marRight w:val="0"/>
      <w:marTop w:val="0"/>
      <w:marBottom w:val="0"/>
      <w:divBdr>
        <w:top w:val="none" w:sz="0" w:space="0" w:color="auto"/>
        <w:left w:val="none" w:sz="0" w:space="0" w:color="auto"/>
        <w:bottom w:val="none" w:sz="0" w:space="0" w:color="auto"/>
        <w:right w:val="none" w:sz="0" w:space="0" w:color="auto"/>
      </w:divBdr>
    </w:div>
    <w:div w:id="210903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OawgwsFo4bCakgDiCJLovjaMQ==">CgMxLjAyCGguZ2pkZ3hzMg5oLnQ5N29nb3Zpc2ZzNjIIaC5namRneHMyCGguZ2pkZ3hzMg5oLnQ5N29nb3Zpc2ZzNjgAciExUzhCY0Y5LXlhMDdHbzdXNnE4WC1RM0p2VjdRcjhyek4=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Nguyen</dc:creator>
  <cp:lastModifiedBy>Lu Minh Nhan</cp:lastModifiedBy>
  <cp:revision>36</cp:revision>
  <cp:lastPrinted>2023-12-01T10:36:00Z</cp:lastPrinted>
  <dcterms:created xsi:type="dcterms:W3CDTF">2025-03-03T08:59:00Z</dcterms:created>
  <dcterms:modified xsi:type="dcterms:W3CDTF">2026-06-23T07:37:00Z</dcterms:modified>
</cp:coreProperties>
</file>